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rPr>
          <w:b/>
          <w:bCs/>
          <w:color w:val="2A2D32"/>
          <w:sz w:val="44"/>
          <w:szCs w:val="44"/>
        </w:rPr>
        <w:t xml:space="preserve">Mirror Wills Template</w:t>
      </w:r>
    </w:p>
    <w:p>
      <w:pPr>
        <w:spacing w:after="240"/>
      </w:pPr>
      <w:r>
        <w:rPr>
          <w:i/>
          <w:iCs/>
          <w:color w:val="6A6E73"/>
          <w:sz w:val="19"/>
          <w:szCs w:val="19"/>
        </w:rPr>
        <w:t xml:space="preserve">Two separate wills, each valid on its own, written to match — for a married couple, civil partners, or unmarried partners. Each will is signed and witnessed separately, on its own attestation page. England &amp; Wales. A starting point, not a substitute for a solicitor.</w:t>
      </w:r>
    </w:p>
    <w:tbl>
      <w:tblPr>
        <w:tblW w:type="pct" w:w="100%"/>
        <w:tblBorders>
          <w:top w:val="single" w:color="C14F3A" w:sz="4"/>
          <w:left w:val="single" w:color="C14F3A" w:sz="4"/>
          <w:bottom w:val="single" w:color="C14F3A" w:sz="4"/>
          <w:right w:val="single" w:color="C14F3A" w:sz="4"/>
          <w:insideH w:val="none"/>
          <w:insideV w:val="none"/>
        </w:tblBorders>
      </w:tblPr>
      <w:tblGrid>
        <w:gridCol w:w="100"/>
      </w:tblGrid>
      <w:tr>
        <w:tc>
          <w:tcPr>
            <w:shd w:fill="FDF3F1" w:val="clear"/>
            <w:tcMar>
              <w:top w:type="dxa" w:w="200"/>
              <w:left w:type="dxa" w:w="200"/>
              <w:bottom w:type="dxa" w:w="200"/>
              <w:right w:type="dxa" w:w="200"/>
            </w:tcMar>
          </w:tcPr>
          <w:p>
            <w:pPr>
              <w:spacing w:after="100"/>
            </w:pPr>
            <w:r>
              <w:rPr>
                <w:b/>
                <w:bCs/>
                <w:color w:val="C14F3A"/>
                <w:sz w:val="20"/>
                <w:szCs w:val="20"/>
              </w:rPr>
              <w:t xml:space="preserve">Two independent witnesses, present together — for each will</w:t>
            </w:r>
          </w:p>
          <w:p>
            <w:r>
              <w:rPr>
                <w:color w:val="2A2D32"/>
                <w:sz w:val="20"/>
                <w:szCs w:val="20"/>
              </w:rPr>
              <w:t xml:space="preserve">A valid will requires two independent witnesses present simultaneously. Under the Wills Act 1837, each partner must sign (or acknowledge their signature) in the presence of two witnesses who are both there at the same time, and who then each sign in that partner's presence.</w:t>
            </w:r>
          </w:p>
        </w:tc>
      </w:tr>
    </w:tbl>
    <w:p>
      <w:pPr>
        <w:spacing w:after="160"/>
      </w:pPr>
    </w:p>
    <w:tbl>
      <w:tblPr>
        <w:tblW w:type="pct" w:w="100%"/>
        <w:tblBorders>
          <w:top w:val="single" w:color="C14F3A" w:sz="4"/>
          <w:left w:val="single" w:color="C14F3A" w:sz="4"/>
          <w:bottom w:val="single" w:color="C14F3A" w:sz="4"/>
          <w:right w:val="single" w:color="C14F3A" w:sz="4"/>
          <w:insideH w:val="none"/>
          <w:insideV w:val="none"/>
        </w:tblBorders>
      </w:tblPr>
      <w:tblGrid>
        <w:gridCol w:w="100"/>
      </w:tblGrid>
      <w:tr>
        <w:tc>
          <w:tcPr>
            <w:shd w:fill="FDF3F1" w:val="clear"/>
            <w:tcMar>
              <w:top w:type="dxa" w:w="200"/>
              <w:left w:type="dxa" w:w="200"/>
              <w:bottom w:type="dxa" w:w="200"/>
              <w:right w:type="dxa" w:w="200"/>
            </w:tcMar>
          </w:tcPr>
          <w:p>
            <w:pPr>
              <w:spacing w:after="100"/>
            </w:pPr>
            <w:r>
              <w:rPr>
                <w:b/>
                <w:bCs/>
                <w:color w:val="C14F3A"/>
                <w:sz w:val="20"/>
                <w:szCs w:val="20"/>
              </w:rPr>
              <w:t xml:space="preserve">Nobody who is given anything under this will may witness it</w:t>
            </w:r>
          </w:p>
          <w:p>
            <w:r>
              <w:rPr>
                <w:color w:val="2A2D32"/>
                <w:sz w:val="20"/>
                <w:szCs w:val="20"/>
              </w:rPr>
              <w:t xml:space="preserve">NOBODY WHO IS GIVEN ANYTHING UNDER THIS WILL MAY WITNESS IT — not your partner, not your children, not the final substitute in clause 6, not anyone named in clause 5, and not their husbands, wives or civil partners. A gift to a witness, or to a witness's spouse or civil partner, is void (Wills Act 1837 s.15). The rest of the will stands, but that gift is lost. Choose two witnesses who take nothing under either will.</w:t>
            </w:r>
          </w:p>
        </w:tc>
      </w:tr>
    </w:tbl>
    <w:p>
      <w:pPr>
        <w:spacing w:after="160"/>
      </w:pPr>
    </w:p>
    <w:tbl>
      <w:tblPr>
        <w:tblW w:type="pct" w:w="100%"/>
        <w:tblBorders>
          <w:top w:val="single" w:color="C14F3A" w:sz="4"/>
          <w:left w:val="single" w:color="C14F3A" w:sz="4"/>
          <w:bottom w:val="single" w:color="C14F3A" w:sz="4"/>
          <w:right w:val="single" w:color="C14F3A" w:sz="4"/>
          <w:insideH w:val="none"/>
          <w:insideV w:val="none"/>
        </w:tblBorders>
      </w:tblPr>
      <w:tblGrid>
        <w:gridCol w:w="100"/>
      </w:tblGrid>
      <w:tr>
        <w:tc>
          <w:tcPr>
            <w:shd w:fill="FDF3F1" w:val="clear"/>
            <w:tcMar>
              <w:top w:type="dxa" w:w="200"/>
              <w:left w:type="dxa" w:w="200"/>
              <w:bottom w:type="dxa" w:w="200"/>
              <w:right w:type="dxa" w:w="200"/>
            </w:tcMar>
          </w:tcPr>
          <w:p>
            <w:pPr>
              <w:spacing w:after="100"/>
            </w:pPr>
            <w:r>
              <w:rPr>
                <w:b/>
                <w:bCs/>
                <w:color w:val="C14F3A"/>
                <w:sz w:val="20"/>
                <w:szCs w:val="20"/>
              </w:rPr>
              <w:t xml:space="preserve">Before you sign, check the name is your own</w:t>
            </w:r>
          </w:p>
          <w:p>
            <w:r>
              <w:rPr>
                <w:color w:val="2A2D32"/>
                <w:sz w:val="20"/>
                <w:szCs w:val="20"/>
              </w:rPr>
              <w:t xml:space="preserve">Read the name in the first line of Clause 1 aloud. These two wills look almost identical. Check the name is your own before you sign — a couple have each signed the other's will by mistake (Marley v Rawlings [2014] UKSC 2).</w:t>
            </w:r>
          </w:p>
        </w:tc>
      </w:tr>
    </w:tbl>
    <w:p>
      <w:pPr>
        <w:spacing w:after="320" w:before="240"/>
      </w:pPr>
      <w:r>
        <w:rPr>
          <w:color w:val="6A6E73"/>
          <w:sz w:val="21"/>
          <w:szCs w:val="21"/>
        </w:rPr>
        <w:t xml:space="preserve">This document sets out both wills' clauses, in the order the law expects, each with a blank to complete. Read the full walkthrough — what mirror wills are, the worked specimen pair, and when to see a solicitor instead — at </w:t>
      </w:r>
      <w:r>
        <w:rPr>
          <w:b/>
          <w:bCs/>
          <w:color w:val="B0764A"/>
          <w:sz w:val="21"/>
          <w:szCs w:val="21"/>
        </w:rPr>
        <w:t xml:space="preserve">valoren.uk/resources/mirror-wills-template</w:t>
      </w:r>
      <w:r>
        <w:rPr>
          <w:color w:val="6A6E73"/>
          <w:sz w:val="21"/>
          <w:szCs w:val="21"/>
        </w:rPr>
        <w:t xml:space="preserve">. Type your details into each blank; draft first, then produce a clean final copy for each partner to sign separately.</w:t>
      </w:r>
    </w:p>
    <w:p>
      <w:pPr>
        <w:pStyle w:val="Heading1"/>
        <w:pBdr>
          <w:bottom w:val="single" w:color="B0764A" w:sz="6" w:space="8"/>
        </w:pBdr>
        <w:spacing w:after="200" w:before="200"/>
      </w:pPr>
      <w:r>
        <w:rPr>
          <w:b/>
          <w:bCs/>
          <w:color w:val="2A2D32"/>
          <w:sz w:val="32"/>
          <w:szCs w:val="32"/>
        </w:rPr>
        <w:t xml:space="preserve">WILL OF THE FIRST PARTNER</w:t>
      </w:r>
    </w:p>
    <w:p>
      <w:pPr>
        <w:pStyle w:val="Heading2"/>
        <w:spacing w:after="120" w:before="360"/>
      </w:pPr>
      <w:r>
        <w:rPr>
          <w:b/>
          <w:bCs/>
          <w:color w:val="B0764A"/>
          <w:sz w:val="24"/>
          <w:szCs w:val="24"/>
        </w:rPr>
        <w:t xml:space="preserve">Clause 1 · Testator &amp; declaration</w:t>
      </w:r>
    </w:p>
    <w:p>
      <w:pPr>
        <w:spacing w:after="160"/>
      </w:pPr>
      <w:r>
        <w:rPr>
          <w:color w:val="2A2D32"/>
          <w:sz w:val="21"/>
          <w:szCs w:val="21"/>
        </w:rPr>
        <w:t xml:space="preserve">This is the last will and testament of </w:t>
      </w:r>
      <w:r>
        <w:rPr>
          <w:i/>
          <w:iCs/>
          <w:color w:val="999999"/>
          <w:sz w:val="21"/>
          <w:szCs w:val="21"/>
        </w:rPr>
        <w:t xml:space="preserve">______ [full legal name]</w:t>
      </w:r>
      <w:r>
        <w:rPr>
          <w:color w:val="2A2D32"/>
          <w:sz w:val="21"/>
          <w:szCs w:val="21"/>
        </w:rPr>
        <w:t xml:space="preserve">, born </w:t>
      </w:r>
      <w:r>
        <w:rPr>
          <w:i/>
          <w:iCs/>
          <w:color w:val="999999"/>
          <w:sz w:val="21"/>
          <w:szCs w:val="21"/>
        </w:rPr>
        <w:t xml:space="preserve">______ [date of birth]</w:t>
      </w:r>
      <w:r>
        <w:rPr>
          <w:color w:val="2A2D32"/>
          <w:sz w:val="21"/>
          <w:szCs w:val="21"/>
        </w:rPr>
        <w:t xml:space="preserve">, of </w:t>
      </w:r>
      <w:r>
        <w:rPr>
          <w:i/>
          <w:iCs/>
          <w:color w:val="999999"/>
          <w:sz w:val="21"/>
          <w:szCs w:val="21"/>
        </w:rPr>
        <w:t xml:space="preserve">______ [address]</w:t>
      </w:r>
      <w:r>
        <w:rPr>
          <w:color w:val="2A2D32"/>
          <w:sz w:val="21"/>
          <w:szCs w:val="21"/>
        </w:rPr>
        <w:t xml:space="preserve">, made by me on the </w:t>
      </w:r>
      <w:r>
        <w:rPr>
          <w:i/>
          <w:iCs/>
          <w:color w:val="999999"/>
          <w:sz w:val="21"/>
          <w:szCs w:val="21"/>
        </w:rPr>
        <w:t xml:space="preserve">______</w:t>
      </w:r>
      <w:r>
        <w:rPr>
          <w:color w:val="2A2D32"/>
          <w:sz w:val="21"/>
          <w:szCs w:val="21"/>
        </w:rPr>
        <w:t xml:space="preserve"> day of </w:t>
      </w:r>
      <w:r>
        <w:rPr>
          <w:i/>
          <w:iCs/>
          <w:color w:val="999999"/>
          <w:sz w:val="21"/>
          <w:szCs w:val="21"/>
        </w:rPr>
        <w:t xml:space="preserve">______</w:t>
      </w:r>
      <w:r>
        <w:rPr>
          <w:color w:val="2A2D32"/>
          <w:sz w:val="21"/>
          <w:szCs w:val="21"/>
        </w:rPr>
        <w:t xml:space="preserve"> </w:t>
      </w:r>
      <w:r>
        <w:rPr>
          <w:i/>
          <w:iCs/>
          <w:color w:val="999999"/>
          <w:sz w:val="21"/>
          <w:szCs w:val="21"/>
        </w:rPr>
        <w:t xml:space="preserve">______</w:t>
      </w:r>
      <w:r>
        <w:rPr>
          <w:color w:val="2A2D32"/>
          <w:sz w:val="21"/>
          <w:szCs w:val="21"/>
        </w:rPr>
        <w:t xml:space="preserve">. I declare this to be my last will, and that I am of sound mind and make it freely.</w:t>
      </w:r>
    </w:p>
    <w:p>
      <w:pPr>
        <w:spacing w:after="200" w:before="40"/>
      </w:pPr>
      <w:r>
        <w:rPr>
          <w:b/>
          <w:bCs/>
          <w:i/>
          <w:iCs/>
          <w:color w:val="6A6E73"/>
          <w:sz w:val="19"/>
          <w:szCs w:val="19"/>
        </w:rPr>
        <w:t xml:space="preserve">Note: </w:t>
      </w:r>
      <w:r>
        <w:rPr>
          <w:i/>
          <w:iCs/>
          <w:color w:val="6A6E73"/>
          <w:sz w:val="19"/>
          <w:szCs w:val="19"/>
        </w:rPr>
        <w:t xml:space="preserve">The date here must be the same date you sign at Clause 7.</w:t>
      </w:r>
    </w:p>
    <w:p>
      <w:pPr>
        <w:pStyle w:val="Heading2"/>
        <w:spacing w:after="120" w:before="360"/>
      </w:pPr>
      <w:r>
        <w:rPr>
          <w:b/>
          <w:bCs/>
          <w:color w:val="B0764A"/>
          <w:sz w:val="24"/>
          <w:szCs w:val="24"/>
        </w:rPr>
        <w:t xml:space="preserve">Clause 2 · Revocation</w:t>
      </w:r>
    </w:p>
    <w:p>
      <w:pPr>
        <w:spacing w:after="160"/>
      </w:pPr>
      <w:r>
        <w:rPr>
          <w:color w:val="2A2D32"/>
          <w:sz w:val="21"/>
          <w:szCs w:val="21"/>
        </w:rPr>
        <w:t xml:space="preserve">I revoke all earlier wills and codicils made by me.</w:t>
      </w:r>
    </w:p>
    <w:p>
      <w:pPr>
        <w:pStyle w:val="Heading2"/>
        <w:spacing w:after="120" w:before="360"/>
      </w:pPr>
      <w:r>
        <w:rPr>
          <w:b/>
          <w:bCs/>
          <w:color w:val="B0764A"/>
          <w:sz w:val="24"/>
          <w:szCs w:val="24"/>
        </w:rPr>
        <w:t xml:space="preserve">Clause 3 · Appointment of executors</w:t>
      </w:r>
    </w:p>
    <w:p>
      <w:pPr>
        <w:spacing w:after="160"/>
      </w:pPr>
      <w:r>
        <w:rPr>
          <w:color w:val="2A2D32"/>
          <w:sz w:val="21"/>
          <w:szCs w:val="21"/>
        </w:rPr>
        <w:t xml:space="preserve">I appoint my </w:t>
      </w:r>
      <w:r>
        <w:rPr>
          <w:i/>
          <w:iCs/>
          <w:color w:val="999999"/>
          <w:sz w:val="21"/>
          <w:szCs w:val="21"/>
        </w:rPr>
        <w:t xml:space="preserve">[wife / husband / civil partner / partner]</w:t>
      </w:r>
      <w:r>
        <w:rPr>
          <w:color w:val="2A2D32"/>
          <w:sz w:val="21"/>
          <w:szCs w:val="21"/>
        </w:rPr>
        <w:t xml:space="preserve"> </w:t>
      </w:r>
      <w:r>
        <w:rPr>
          <w:i/>
          <w:iCs/>
          <w:color w:val="999999"/>
          <w:sz w:val="21"/>
          <w:szCs w:val="21"/>
        </w:rPr>
        <w:t xml:space="preserve">______ [full name]</w:t>
      </w:r>
      <w:r>
        <w:rPr>
          <w:color w:val="2A2D32"/>
          <w:sz w:val="21"/>
          <w:szCs w:val="21"/>
        </w:rPr>
        <w:t xml:space="preserve"> of </w:t>
      </w:r>
      <w:r>
        <w:rPr>
          <w:i/>
          <w:iCs/>
          <w:color w:val="999999"/>
          <w:sz w:val="21"/>
          <w:szCs w:val="21"/>
        </w:rPr>
        <w:t xml:space="preserve">______ [address]</w:t>
      </w:r>
      <w:r>
        <w:rPr>
          <w:color w:val="2A2D32"/>
          <w:sz w:val="21"/>
          <w:szCs w:val="21"/>
        </w:rPr>
        <w:t xml:space="preserve"> to be the executor and trustee of my will. If she or he is unable or unwilling to act, or does not survive me by 28 days, I appoint </w:t>
      </w:r>
      <w:r>
        <w:rPr>
          <w:i/>
          <w:iCs/>
          <w:color w:val="999999"/>
          <w:sz w:val="21"/>
          <w:szCs w:val="21"/>
        </w:rPr>
        <w:t xml:space="preserve">______ [full name]</w:t>
      </w:r>
      <w:r>
        <w:rPr>
          <w:color w:val="2A2D32"/>
          <w:sz w:val="21"/>
          <w:szCs w:val="21"/>
        </w:rPr>
        <w:t xml:space="preserve"> of </w:t>
      </w:r>
      <w:r>
        <w:rPr>
          <w:i/>
          <w:iCs/>
          <w:color w:val="999999"/>
          <w:sz w:val="21"/>
          <w:szCs w:val="21"/>
        </w:rPr>
        <w:t xml:space="preserve">______ [address]</w:t>
      </w:r>
      <w:r>
        <w:rPr>
          <w:color w:val="2A2D32"/>
          <w:sz w:val="21"/>
          <w:szCs w:val="21"/>
        </w:rPr>
        <w:t xml:space="preserve"> to be the executor and trustee of my will in her or his place.</w:t>
      </w:r>
    </w:p>
    <w:p>
      <w:pPr>
        <w:spacing w:after="200" w:before="40"/>
      </w:pPr>
      <w:r>
        <w:rPr>
          <w:b/>
          <w:bCs/>
          <w:i/>
          <w:iCs/>
          <w:color w:val="6A6E73"/>
          <w:sz w:val="19"/>
          <w:szCs w:val="19"/>
        </w:rPr>
        <w:t xml:space="preserve">Note: </w:t>
      </w:r>
      <w:r>
        <w:rPr>
          <w:i/>
          <w:iCs/>
          <w:color w:val="6A6E73"/>
          <w:sz w:val="19"/>
          <w:szCs w:val="19"/>
        </w:rPr>
        <w:t xml:space="preserve">Name the same substitute in both wills. If only one person is acting as executor when a home has to be sold to divide a share for a grandchild under 18, they will usually need to appoint a second trustee first — a sole trustee cannot give a valid receipt for the proceeds of land (Trustee Act 1925 s.14(2)). A solicitor can arrange it quickly.</w:t>
      </w:r>
    </w:p>
    <w:p>
      <w:pPr>
        <w:pStyle w:val="Heading2"/>
        <w:spacing w:after="120" w:before="360"/>
      </w:pPr>
      <w:r>
        <w:rPr>
          <w:b/>
          <w:bCs/>
          <w:color w:val="B0764A"/>
          <w:sz w:val="24"/>
          <w:szCs w:val="24"/>
        </w:rPr>
        <w:t xml:space="preserve">Clause 4 · Appointment of guardians</w:t>
      </w:r>
    </w:p>
    <w:p>
      <w:pPr>
        <w:spacing w:after="160"/>
      </w:pPr>
      <w:r>
        <w:rPr>
          <w:color w:val="2A2D32"/>
          <w:sz w:val="21"/>
          <w:szCs w:val="21"/>
        </w:rPr>
        <w:t xml:space="preserve">If on my death any of my children are under 18 and have no other surviving parent with parental responsibility, I appoint </w:t>
      </w:r>
      <w:r>
        <w:rPr>
          <w:i/>
          <w:iCs/>
          <w:color w:val="999999"/>
          <w:sz w:val="21"/>
          <w:szCs w:val="21"/>
        </w:rPr>
        <w:t xml:space="preserve">______ [full name]</w:t>
      </w:r>
      <w:r>
        <w:rPr>
          <w:color w:val="2A2D32"/>
          <w:sz w:val="21"/>
          <w:szCs w:val="21"/>
        </w:rPr>
        <w:t xml:space="preserve"> of </w:t>
      </w:r>
      <w:r>
        <w:rPr>
          <w:i/>
          <w:iCs/>
          <w:color w:val="999999"/>
          <w:sz w:val="21"/>
          <w:szCs w:val="21"/>
        </w:rPr>
        <w:t xml:space="preserve">______ [address]</w:t>
      </w:r>
      <w:r>
        <w:rPr>
          <w:color w:val="2A2D32"/>
          <w:sz w:val="21"/>
          <w:szCs w:val="21"/>
        </w:rPr>
        <w:t xml:space="preserve"> as their guardian(s).</w:t>
      </w:r>
    </w:p>
    <w:p>
      <w:pPr>
        <w:spacing w:after="200" w:before="40"/>
      </w:pPr>
      <w:r>
        <w:rPr>
          <w:b/>
          <w:bCs/>
          <w:i/>
          <w:iCs/>
          <w:color w:val="6A6E73"/>
          <w:sz w:val="19"/>
          <w:szCs w:val="19"/>
        </w:rPr>
        <w:t xml:space="preserve">Note: </w:t>
      </w:r>
      <w:r>
        <w:rPr>
          <w:i/>
          <w:iCs/>
          <w:color w:val="6A6E73"/>
          <w:sz w:val="19"/>
          <w:szCs w:val="19"/>
        </w:rPr>
        <w:t xml:space="preserve">In a couple's wills this clause takes effect when you have both died — provided you are both the child's legal parents with parental responsibility and no child arrangements ('lives with') order is in force for that child. A step-parent without parental responsibility cannot appoint a guardian by will for the other partner's children (Children Act 1989 s.5(3)), and where a 'lives with' order names one of you, that parent's appointment can take effect on their death alone (s.5(7)–(9)). If either applies to you, see a solicitor before relying on this clause. Name the same guardians in both wills, and ask them first.</w:t>
      </w:r>
    </w:p>
    <w:p>
      <w:pPr>
        <w:pStyle w:val="Heading2"/>
        <w:spacing w:after="120" w:before="360"/>
      </w:pPr>
      <w:r>
        <w:rPr>
          <w:b/>
          <w:bCs/>
          <w:color w:val="B0764A"/>
          <w:sz w:val="24"/>
          <w:szCs w:val="24"/>
        </w:rPr>
        <w:t xml:space="preserve">Clause 5 · Specific gifts</w:t>
      </w:r>
    </w:p>
    <w:p>
      <w:pPr>
        <w:spacing w:after="160"/>
      </w:pPr>
      <w:r>
        <w:rPr>
          <w:color w:val="2A2D32"/>
          <w:sz w:val="21"/>
          <w:szCs w:val="21"/>
        </w:rPr>
        <w:t xml:space="preserve">I give the following specific gifts, free of tax, to the people and organisations named. Each gift fails if the person dies before me, unless I say otherwise: </w:t>
      </w:r>
      <w:r>
        <w:rPr>
          <w:i/>
          <w:iCs/>
          <w:color w:val="999999"/>
          <w:sz w:val="21"/>
          <w:szCs w:val="21"/>
        </w:rPr>
        <w:t xml:space="preserve">______ [item or sum of money]</w:t>
      </w:r>
      <w:r>
        <w:rPr>
          <w:color w:val="2A2D32"/>
          <w:sz w:val="21"/>
          <w:szCs w:val="21"/>
        </w:rPr>
        <w:t xml:space="preserve"> to </w:t>
      </w:r>
      <w:r>
        <w:rPr>
          <w:i/>
          <w:iCs/>
          <w:color w:val="999999"/>
          <w:sz w:val="21"/>
          <w:szCs w:val="21"/>
        </w:rPr>
        <w:t xml:space="preserve">______ [full name]</w:t>
      </w:r>
      <w:r>
        <w:rPr>
          <w:color w:val="2A2D32"/>
          <w:sz w:val="21"/>
          <w:szCs w:val="21"/>
        </w:rPr>
        <w:t xml:space="preserve">.</w:t>
      </w:r>
    </w:p>
    <w:tbl>
      <w:tblPr>
        <w:tblW w:type="pct" w:w="100%"/>
        <w:tblBorders>
          <w:top w:val="single" w:color="D9D5D0" w:sz="2"/>
          <w:left w:val="single" w:color="D9D5D0" w:sz="2"/>
          <w:bottom w:val="single" w:color="D9D5D0" w:sz="2"/>
          <w:right w:val="single" w:color="D9D5D0" w:sz="2"/>
          <w:insideH w:val="single" w:color="D9D5D0" w:sz="2"/>
          <w:insideV w:val="single" w:color="D9D5D0" w:sz="2"/>
        </w:tblBorders>
      </w:tblPr>
      <w:tblGrid>
        <w:gridCol w:w="100"/>
        <w:gridCol w:w="100"/>
        <w:gridCol w:w="100"/>
      </w:tblGrid>
      <w:tr>
        <w:trPr>
          <w:tblHeader/>
        </w:trPr>
        <w:tc>
          <w:tcPr>
            <w:tcW w:type="pct" w:w="12%"/>
            <w:shd w:fill="F5F2EE" w:val="clear"/>
            <w:tcMar>
              <w:top w:type="dxa" w:w="100"/>
              <w:left w:type="dxa" w:w="100"/>
              <w:bottom w:type="dxa" w:w="100"/>
              <w:right w:type="dxa" w:w="100"/>
            </w:tcMar>
          </w:tcPr>
          <w:p>
            <w:r>
              <w:rPr>
                <w:b/>
                <w:bCs/>
                <w:color w:val="2A2D32"/>
                <w:sz w:val="18"/>
                <w:szCs w:val="18"/>
              </w:rPr>
              <w:t xml:space="preserve">Gift no.</w:t>
            </w:r>
          </w:p>
        </w:tc>
        <w:tc>
          <w:tcPr>
            <w:tcW w:type="pct" w:w="53%"/>
            <w:shd w:fill="F5F2EE" w:val="clear"/>
            <w:tcMar>
              <w:top w:type="dxa" w:w="100"/>
              <w:left w:type="dxa" w:w="100"/>
              <w:bottom w:type="dxa" w:w="100"/>
              <w:right w:type="dxa" w:w="100"/>
            </w:tcMar>
          </w:tcPr>
          <w:p>
            <w:r>
              <w:rPr>
                <w:b/>
                <w:bCs/>
                <w:color w:val="2A2D32"/>
                <w:sz w:val="18"/>
                <w:szCs w:val="18"/>
              </w:rPr>
              <w:t xml:space="preserve">Item or sum of money — describe precisely</w:t>
            </w:r>
          </w:p>
        </w:tc>
        <w:tc>
          <w:tcPr>
            <w:tcW w:type="pct" w:w="35%"/>
            <w:shd w:fill="F5F2EE" w:val="clear"/>
            <w:tcMar>
              <w:top w:type="dxa" w:w="100"/>
              <w:left w:type="dxa" w:w="100"/>
              <w:bottom w:type="dxa" w:w="100"/>
              <w:right w:type="dxa" w:w="100"/>
            </w:tcMar>
          </w:tcPr>
          <w:p>
            <w:r>
              <w:rPr>
                <w:b/>
                <w:bCs/>
                <w:color w:val="2A2D32"/>
                <w:sz w:val="18"/>
                <w:szCs w:val="18"/>
              </w:rPr>
              <w:t xml:space="preserve">To whom — full name</w:t>
            </w:r>
          </w:p>
        </w:tc>
      </w:tr>
      <w:tr>
        <w:tc>
          <w:tcPr>
            <w:tcMar>
              <w:top w:type="dxa" w:w="160"/>
              <w:left w:type="dxa" w:w="100"/>
              <w:bottom w:type="dxa" w:w="160"/>
              <w:right w:type="dxa" w:w="100"/>
            </w:tcMar>
          </w:tcPr>
          <w:p>
            <w:r>
              <w:rPr>
                <w:color w:val="2A2D32"/>
                <w:sz w:val="20"/>
                <w:szCs w:val="20"/>
              </w:rPr>
              <w:t xml:space="preserve">2</w:t>
            </w:r>
          </w:p>
        </w:tc>
        <w:tc>
          <w:tcPr>
            <w:tcMar>
              <w:top w:type="dxa" w:w="160"/>
              <w:left w:type="dxa" w:w="100"/>
              <w:bottom w:type="dxa" w:w="160"/>
              <w:right w:type="dxa" w:w="100"/>
            </w:tcMar>
          </w:tcPr>
          <w:p>
            <w:r>
              <w:rPr>
                <w:sz w:val="20"/>
                <w:szCs w:val="20"/>
              </w:rPr>
              <w:t xml:space="preserve"/>
            </w:r>
          </w:p>
        </w:tc>
        <w:tc>
          <w:tcPr>
            <w:tcMar>
              <w:top w:type="dxa" w:w="160"/>
              <w:left w:type="dxa" w:w="100"/>
              <w:bottom w:type="dxa" w:w="160"/>
              <w:right w:type="dxa" w:w="100"/>
            </w:tcMar>
          </w:tcPr>
          <w:p>
            <w:r>
              <w:rPr>
                <w:sz w:val="20"/>
                <w:szCs w:val="20"/>
              </w:rPr>
              <w:t xml:space="preserve"/>
            </w:r>
          </w:p>
        </w:tc>
      </w:tr>
      <w:tr>
        <w:tc>
          <w:tcPr>
            <w:tcMar>
              <w:top w:type="dxa" w:w="160"/>
              <w:left w:type="dxa" w:w="100"/>
              <w:bottom w:type="dxa" w:w="160"/>
              <w:right w:type="dxa" w:w="100"/>
            </w:tcMar>
          </w:tcPr>
          <w:p>
            <w:r>
              <w:rPr>
                <w:color w:val="2A2D32"/>
                <w:sz w:val="20"/>
                <w:szCs w:val="20"/>
              </w:rPr>
              <w:t xml:space="preserve">3</w:t>
            </w:r>
          </w:p>
        </w:tc>
        <w:tc>
          <w:tcPr>
            <w:tcMar>
              <w:top w:type="dxa" w:w="160"/>
              <w:left w:type="dxa" w:w="100"/>
              <w:bottom w:type="dxa" w:w="160"/>
              <w:right w:type="dxa" w:w="100"/>
            </w:tcMar>
          </w:tcPr>
          <w:p>
            <w:r>
              <w:rPr>
                <w:sz w:val="20"/>
                <w:szCs w:val="20"/>
              </w:rPr>
              <w:t xml:space="preserve"/>
            </w:r>
          </w:p>
        </w:tc>
        <w:tc>
          <w:tcPr>
            <w:tcMar>
              <w:top w:type="dxa" w:w="160"/>
              <w:left w:type="dxa" w:w="100"/>
              <w:bottom w:type="dxa" w:w="160"/>
              <w:right w:type="dxa" w:w="100"/>
            </w:tcMar>
          </w:tcPr>
          <w:p>
            <w:r>
              <w:rPr>
                <w:sz w:val="20"/>
                <w:szCs w:val="20"/>
              </w:rPr>
              <w:t xml:space="preserve"/>
            </w:r>
          </w:p>
        </w:tc>
      </w:tr>
      <w:tr>
        <w:tc>
          <w:tcPr>
            <w:tcMar>
              <w:top w:type="dxa" w:w="160"/>
              <w:left w:type="dxa" w:w="100"/>
              <w:bottom w:type="dxa" w:w="160"/>
              <w:right w:type="dxa" w:w="100"/>
            </w:tcMar>
          </w:tcPr>
          <w:p>
            <w:r>
              <w:rPr>
                <w:color w:val="2A2D32"/>
                <w:sz w:val="20"/>
                <w:szCs w:val="20"/>
              </w:rPr>
              <w:t xml:space="preserve">4</w:t>
            </w:r>
          </w:p>
        </w:tc>
        <w:tc>
          <w:tcPr>
            <w:tcMar>
              <w:top w:type="dxa" w:w="160"/>
              <w:left w:type="dxa" w:w="100"/>
              <w:bottom w:type="dxa" w:w="160"/>
              <w:right w:type="dxa" w:w="100"/>
            </w:tcMar>
          </w:tcPr>
          <w:p>
            <w:r>
              <w:rPr>
                <w:sz w:val="20"/>
                <w:szCs w:val="20"/>
              </w:rPr>
              <w:t xml:space="preserve"/>
            </w:r>
          </w:p>
        </w:tc>
        <w:tc>
          <w:tcPr>
            <w:tcMar>
              <w:top w:type="dxa" w:w="160"/>
              <w:left w:type="dxa" w:w="100"/>
              <w:bottom w:type="dxa" w:w="160"/>
              <w:right w:type="dxa" w:w="100"/>
            </w:tcMar>
          </w:tcPr>
          <w:p>
            <w:r>
              <w:rPr>
                <w:sz w:val="20"/>
                <w:szCs w:val="20"/>
              </w:rPr>
              <w:t xml:space="preserve"/>
            </w:r>
          </w:p>
        </w:tc>
      </w:tr>
    </w:tbl>
    <w:p>
      <w:pPr>
        <w:spacing w:after="200" w:before="40"/>
      </w:pPr>
      <w:r>
        <w:rPr>
          <w:b/>
          <w:bCs/>
          <w:i/>
          <w:iCs/>
          <w:color w:val="6A6E73"/>
          <w:sz w:val="19"/>
          <w:szCs w:val="19"/>
        </w:rPr>
        <w:t xml:space="preserve">Note: </w:t>
      </w:r>
      <w:r>
        <w:rPr>
          <w:i/>
          <w:iCs/>
          <w:color w:val="6A6E73"/>
          <w:sz w:val="19"/>
          <w:szCs w:val="19"/>
        </w:rPr>
        <w:t xml:space="preserve">A specific gift lapses into the residue if the person named dies before you, unless the gift itself says otherwise — unlike clause 6, it does not pass to that person's children automatically. To send a specific gift to the recipient's children instead, write it into the gift: 'to my daughter Eleanor, but if she dies before me leaving children who survive me, to those children equally.' Remember that anyone named here, and their spouse or civil partner, must not witness the will.</w:t>
      </w:r>
    </w:p>
    <w:p>
      <w:pPr>
        <w:spacing w:before="240"/>
      </w:pPr>
    </w:p>
    <w:p>
      <w:pPr>
        <w:pStyle w:val="Heading2"/>
        <w:spacing w:after="120" w:before="360"/>
      </w:pPr>
      <w:r>
        <w:rPr>
          <w:b/>
          <w:bCs/>
          <w:color w:val="B0764A"/>
          <w:sz w:val="24"/>
          <w:szCs w:val="24"/>
        </w:rPr>
        <w:t xml:space="preserve">Clause 6 · Gift of residue</w:t>
      </w:r>
    </w:p>
    <w:p>
      <w:pPr>
        <w:spacing w:after="160"/>
      </w:pPr>
      <w:r>
        <w:rPr>
          <w:color w:val="2A2D32"/>
          <w:sz w:val="21"/>
          <w:szCs w:val="21"/>
        </w:rPr>
        <w:t xml:space="preserve">I give all the rest of my estate, after payment of my debts, funeral and testamentary expenses, and any tax due, to my </w:t>
      </w:r>
      <w:r>
        <w:rPr>
          <w:i/>
          <w:iCs/>
          <w:color w:val="999999"/>
          <w:sz w:val="21"/>
          <w:szCs w:val="21"/>
        </w:rPr>
        <w:t xml:space="preserve">[wife / husband / civil partner / partner]</w:t>
      </w:r>
      <w:r>
        <w:rPr>
          <w:color w:val="2A2D32"/>
          <w:sz w:val="21"/>
          <w:szCs w:val="21"/>
        </w:rPr>
        <w:t xml:space="preserve"> </w:t>
      </w:r>
      <w:r>
        <w:rPr>
          <w:i/>
          <w:iCs/>
          <w:color w:val="999999"/>
          <w:sz w:val="21"/>
          <w:szCs w:val="21"/>
        </w:rPr>
        <w:t xml:space="preserve">______ [full name]</w:t>
      </w:r>
      <w:r>
        <w:rPr>
          <w:color w:val="2A2D32"/>
          <w:sz w:val="21"/>
          <w:szCs w:val="21"/>
        </w:rPr>
        <w:t xml:space="preserve"> absolutely, if she or he survives me by 28 days and is able to take this gift.</w:t>
      </w:r>
    </w:p>
    <w:p>
      <w:pPr>
        <w:spacing w:after="160"/>
      </w:pPr>
      <w:r>
        <w:rPr>
          <w:color w:val="2A2D32"/>
          <w:sz w:val="21"/>
          <w:szCs w:val="21"/>
        </w:rPr>
        <w:t xml:space="preserve">If she or he does not survive me by 28 days, or if for any reason this gift to her or him fails or is void, I give my residuary estate to such of my children, whether born or adopted before or after the date of this will, as survive me by 28 days, and if more than one in equal shares absolutely. My children living at the date of this will are </w:t>
      </w:r>
      <w:r>
        <w:rPr>
          <w:i/>
          <w:iCs/>
          <w:color w:val="999999"/>
          <w:sz w:val="21"/>
          <w:szCs w:val="21"/>
        </w:rPr>
        <w:t xml:space="preserve">______ [names]</w:t>
      </w:r>
      <w:r>
        <w:rPr>
          <w:color w:val="2A2D32"/>
          <w:sz w:val="21"/>
          <w:szCs w:val="21"/>
        </w:rPr>
        <w:t xml:space="preserve">. If any child of mine dies before me, or survives me but dies within 28 days of my death, leaving a child or children of their own who survive me by 28 days, that child or those children take, equally between them, the share their parent would have taken, absolutely.</w:t>
      </w:r>
    </w:p>
    <w:p>
      <w:pPr>
        <w:spacing w:after="160"/>
      </w:pPr>
      <w:r>
        <w:rPr>
          <w:color w:val="2A2D32"/>
          <w:sz w:val="21"/>
          <w:szCs w:val="21"/>
        </w:rPr>
        <w:t xml:space="preserve">If none of my children, and none of their children taking a share under the paragraph above, survives me by 28 days and is able to take, I give my residuary estate to </w:t>
      </w:r>
      <w:r>
        <w:rPr>
          <w:i/>
          <w:iCs/>
          <w:color w:val="999999"/>
          <w:sz w:val="21"/>
          <w:szCs w:val="21"/>
        </w:rPr>
        <w:t xml:space="preserve">______ [name of final substitute beneficiary]</w:t>
      </w:r>
      <w:r>
        <w:rPr>
          <w:color w:val="2A2D32"/>
          <w:sz w:val="21"/>
          <w:szCs w:val="21"/>
        </w:rPr>
        <w:t xml:space="preserve"> absolutely.</w:t>
      </w:r>
    </w:p>
    <w:p>
      <w:pPr>
        <w:spacing w:after="200" w:before="40"/>
      </w:pPr>
      <w:r>
        <w:rPr>
          <w:b/>
          <w:bCs/>
          <w:i/>
          <w:iCs/>
          <w:color w:val="6A6E73"/>
          <w:sz w:val="19"/>
          <w:szCs w:val="19"/>
        </w:rPr>
        <w:t xml:space="preserve">Note: </w:t>
      </w:r>
      <w:r>
        <w:rPr>
          <w:i/>
          <w:iCs/>
          <w:color w:val="6A6E73"/>
          <w:sz w:val="19"/>
          <w:szCs w:val="19"/>
        </w:rPr>
        <w:t xml:space="preserve">This gift covers every child you have, including any born or adopted after you sign. Make a new will whenever your family changes even so, so that your guardians, executors and specific gifts stay right.</w:t>
      </w:r>
    </w:p>
    <w:p>
      <w:pPr>
        <w:spacing w:after="200" w:before="40"/>
      </w:pPr>
      <w:r>
        <w:rPr>
          <w:b/>
          <w:bCs/>
          <w:i/>
          <w:iCs/>
          <w:color w:val="6A6E73"/>
          <w:sz w:val="19"/>
          <w:szCs w:val="19"/>
        </w:rPr>
        <w:t xml:space="preserve">Note: </w:t>
      </w:r>
      <w:r>
        <w:rPr>
          <w:i/>
          <w:iCs/>
          <w:color w:val="6A6E73"/>
          <w:sz w:val="19"/>
          <w:szCs w:val="19"/>
        </w:rPr>
        <w:t xml:space="preserve">Unlike clause 5, the final substitute line must be completed. Left blank — and with your partner, children and grandchildren all gone before you — your estate would pass under the intestacy rules. Many people name a registered charity here: a charity cannot die before you. Whoever you name must not witness the will.</w:t>
      </w:r>
    </w:p>
    <w:p>
      <w:pPr>
        <w:spacing w:after="200" w:before="40"/>
      </w:pPr>
      <w:r>
        <w:rPr>
          <w:b/>
          <w:bCs/>
          <w:i/>
          <w:iCs/>
          <w:color w:val="6A6E73"/>
          <w:sz w:val="19"/>
          <w:szCs w:val="19"/>
        </w:rPr>
        <w:t xml:space="preserve">Note: </w:t>
      </w:r>
      <w:r>
        <w:rPr>
          <w:i/>
          <w:iCs/>
          <w:color w:val="6A6E73"/>
          <w:sz w:val="19"/>
          <w:szCs w:val="19"/>
        </w:rPr>
        <w:t xml:space="preserve">A child under 18 takes at 18; your executors hold the share for them in the meantime. Any other age, or any condition, is a trust and needs a solicitor.</w:t>
      </w:r>
    </w:p>
    <w:p>
      <w:r>
        <w:br w:type="page"/>
      </w:r>
    </w:p>
    <w:p>
      <w:pPr>
        <w:pStyle w:val="Heading2"/>
        <w:spacing w:after="120" w:before="360"/>
      </w:pPr>
      <w:r>
        <w:rPr>
          <w:b/>
          <w:bCs/>
          <w:color w:val="B0764A"/>
          <w:sz w:val="24"/>
          <w:szCs w:val="24"/>
        </w:rPr>
        <w:t xml:space="preserve">Clause 7 · Attestation clause</w:t>
      </w:r>
    </w:p>
    <w:p>
      <w:pPr>
        <w:spacing w:after="160"/>
      </w:pPr>
      <w:r>
        <w:rPr>
          <w:color w:val="2A2D32"/>
          <w:sz w:val="21"/>
          <w:szCs w:val="21"/>
        </w:rPr>
        <w:t xml:space="preserve">Signed by the above-named </w:t>
      </w:r>
      <w:r>
        <w:rPr>
          <w:i/>
          <w:iCs/>
          <w:color w:val="999999"/>
          <w:sz w:val="21"/>
          <w:szCs w:val="21"/>
        </w:rPr>
        <w:t xml:space="preserve">______</w:t>
      </w:r>
      <w:r>
        <w:rPr>
          <w:color w:val="2A2D32"/>
          <w:sz w:val="21"/>
          <w:szCs w:val="21"/>
        </w:rPr>
        <w:t xml:space="preserve"> as their last will, in our joint presence, and then by us in theirs. We were both present at the same time when the testator signed.</w:t>
      </w:r>
    </w:p>
    <w:p>
      <w:pPr>
        <w:pStyle w:val="Heading3"/>
        <w:spacing w:after="100" w:before="280"/>
      </w:pPr>
      <w:r>
        <w:rPr>
          <w:b/>
          <w:bCs/>
          <w:color w:val="2A2D32"/>
          <w:sz w:val="21"/>
          <w:szCs w:val="21"/>
        </w:rPr>
        <w:t xml:space="preserve">Testator's signature</w:t>
      </w:r>
    </w:p>
    <w:tbl>
      <w:tblPr>
        <w:tblW w:type="pct" w:w="100%"/>
        <w:tblBorders>
          <w:top w:val="none"/>
          <w:left w:val="none"/>
          <w:bottom w:val="none"/>
          <w:right w:val="none"/>
          <w:insideH w:val="none"/>
          <w:insideV w:val="none"/>
        </w:tblBorders>
      </w:tblPr>
      <w:tblGrid>
        <w:gridCol w:w="100"/>
        <w:gridCol w:w="100"/>
      </w:tblGrid>
      <w:tr>
        <w:tc>
          <w:tcPr>
            <w:tcW w:type="pct" w:w="50%"/>
          </w:tcPr>
          <w:p>
            <w:pPr>
              <w:spacing w:after="160"/>
            </w:pPr>
            <w:r>
              <w:rPr>
                <w:b/>
                <w:bCs/>
                <w:color w:val="2A2D32"/>
                <w:sz w:val="21"/>
                <w:szCs w:val="21"/>
              </w:rPr>
              <w:t xml:space="preserve">Signature of testator: </w:t>
            </w:r>
            <w:r>
              <w:rPr>
                <w:color w:val="999999"/>
                <w:sz w:val="21"/>
                <w:szCs w:val="21"/>
              </w:rPr>
              <w:t xml:space="preserve">______________________________________</w:t>
            </w:r>
          </w:p>
        </w:tc>
        <w:tc>
          <w:tcPr>
            <w:tcW w:type="pct" w:w="50%"/>
          </w:tcPr>
          <w:p>
            <w:pPr>
              <w:spacing w:after="160"/>
            </w:pPr>
            <w:r>
              <w:rPr>
                <w:b/>
                <w:bCs/>
                <w:color w:val="2A2D32"/>
                <w:sz w:val="21"/>
                <w:szCs w:val="21"/>
              </w:rPr>
              <w:t xml:space="preserve">Date signed: </w:t>
            </w:r>
            <w:r>
              <w:rPr>
                <w:color w:val="999999"/>
                <w:sz w:val="21"/>
                <w:szCs w:val="21"/>
              </w:rPr>
              <w:t xml:space="preserve">______________________________________</w:t>
            </w:r>
          </w:p>
        </w:tc>
      </w:tr>
    </w:tbl>
    <w:p>
      <w:pPr>
        <w:pStyle w:val="Heading3"/>
        <w:spacing w:after="100" w:before="280"/>
      </w:pPr>
      <w:r>
        <w:rPr>
          <w:b/>
          <w:bCs/>
          <w:color w:val="2A2D32"/>
          <w:sz w:val="21"/>
          <w:szCs w:val="21"/>
        </w:rPr>
        <w:t xml:space="preserve">Witness 1 — must not be a beneficiary, must not be the other partner</w:t>
      </w:r>
    </w:p>
    <w:tbl>
      <w:tblPr>
        <w:tblW w:type="pct" w:w="100%"/>
        <w:tblBorders>
          <w:top w:val="none"/>
          <w:left w:val="none"/>
          <w:bottom w:val="none"/>
          <w:right w:val="none"/>
          <w:insideH w:val="none"/>
          <w:insideV w:val="none"/>
        </w:tblBorders>
      </w:tblPr>
      <w:tblGrid>
        <w:gridCol w:w="100"/>
        <w:gridCol w:w="100"/>
      </w:tblGrid>
      <w:tr>
        <w:tc>
          <w:tcPr>
            <w:tcW w:type="pct" w:w="50%"/>
          </w:tcPr>
          <w:p>
            <w:pPr>
              <w:spacing w:after="160"/>
            </w:pPr>
            <w:r>
              <w:rPr>
                <w:b/>
                <w:bCs/>
                <w:color w:val="2A2D32"/>
                <w:sz w:val="21"/>
                <w:szCs w:val="21"/>
              </w:rPr>
              <w:t xml:space="preserve">Signature: </w:t>
            </w:r>
            <w:r>
              <w:rPr>
                <w:color w:val="999999"/>
                <w:sz w:val="21"/>
                <w:szCs w:val="21"/>
              </w:rPr>
              <w:t xml:space="preserve">______________________________________</w:t>
            </w:r>
          </w:p>
        </w:tc>
        <w:tc>
          <w:tcPr>
            <w:tcW w:type="pct" w:w="50%"/>
          </w:tcPr>
          <w:p>
            <w:pPr>
              <w:spacing w:after="160"/>
            </w:pPr>
            <w:r>
              <w:rPr>
                <w:b/>
                <w:bCs/>
                <w:color w:val="2A2D32"/>
                <w:sz w:val="21"/>
                <w:szCs w:val="21"/>
              </w:rPr>
              <w:t xml:space="preserve">Full name (print): </w:t>
            </w:r>
            <w:r>
              <w:rPr>
                <w:color w:val="999999"/>
                <w:sz w:val="21"/>
                <w:szCs w:val="21"/>
              </w:rPr>
              <w:t xml:space="preserve">______________________________________</w:t>
            </w:r>
          </w:p>
        </w:tc>
      </w:tr>
    </w:tbl>
    <w:p>
      <w:pPr>
        <w:spacing w:after="80"/>
      </w:pPr>
    </w:p>
    <w:tbl>
      <w:tblPr>
        <w:tblW w:type="pct" w:w="100%"/>
        <w:tblBorders>
          <w:top w:val="none"/>
          <w:left w:val="none"/>
          <w:bottom w:val="none"/>
          <w:right w:val="none"/>
          <w:insideH w:val="none"/>
          <w:insideV w:val="none"/>
        </w:tblBorders>
      </w:tblPr>
      <w:tblGrid>
        <w:gridCol w:w="100"/>
        <w:gridCol w:w="100"/>
      </w:tblGrid>
      <w:tr>
        <w:tc>
          <w:tcPr>
            <w:tcW w:type="pct" w:w="50%"/>
          </w:tcPr>
          <w:p>
            <w:pPr>
              <w:spacing w:after="160"/>
            </w:pPr>
            <w:r>
              <w:rPr>
                <w:b/>
                <w:bCs/>
                <w:color w:val="2A2D32"/>
                <w:sz w:val="21"/>
                <w:szCs w:val="21"/>
              </w:rPr>
              <w:t xml:space="preserve">Address: </w:t>
            </w:r>
            <w:r>
              <w:rPr>
                <w:color w:val="999999"/>
                <w:sz w:val="21"/>
                <w:szCs w:val="21"/>
              </w:rPr>
              <w:t xml:space="preserve">______________________________________</w:t>
            </w:r>
          </w:p>
        </w:tc>
        <w:tc>
          <w:tcPr>
            <w:tcW w:type="pct" w:w="50%"/>
          </w:tcPr>
          <w:p>
            <w:pPr>
              <w:spacing w:after="160"/>
            </w:pPr>
            <w:r>
              <w:rPr>
                <w:b/>
                <w:bCs/>
                <w:color w:val="2A2D32"/>
                <w:sz w:val="21"/>
                <w:szCs w:val="21"/>
              </w:rPr>
              <w:t xml:space="preserve">Occupation: </w:t>
            </w:r>
            <w:r>
              <w:rPr>
                <w:color w:val="999999"/>
                <w:sz w:val="21"/>
                <w:szCs w:val="21"/>
              </w:rPr>
              <w:t xml:space="preserve">______________________________________</w:t>
            </w:r>
          </w:p>
        </w:tc>
      </w:tr>
    </w:tbl>
    <w:p>
      <w:pPr>
        <w:pStyle w:val="Heading3"/>
        <w:spacing w:after="100" w:before="280"/>
      </w:pPr>
      <w:r>
        <w:rPr>
          <w:b/>
          <w:bCs/>
          <w:color w:val="2A2D32"/>
          <w:sz w:val="21"/>
          <w:szCs w:val="21"/>
        </w:rPr>
        <w:t xml:space="preserve">Witness 2 — must not be a beneficiary, must not be the other partner, present at the same time as Witness 1</w:t>
      </w:r>
    </w:p>
    <w:tbl>
      <w:tblPr>
        <w:tblW w:type="pct" w:w="100%"/>
        <w:tblBorders>
          <w:top w:val="none"/>
          <w:left w:val="none"/>
          <w:bottom w:val="none"/>
          <w:right w:val="none"/>
          <w:insideH w:val="none"/>
          <w:insideV w:val="none"/>
        </w:tblBorders>
      </w:tblPr>
      <w:tblGrid>
        <w:gridCol w:w="100"/>
        <w:gridCol w:w="100"/>
      </w:tblGrid>
      <w:tr>
        <w:tc>
          <w:tcPr>
            <w:tcW w:type="pct" w:w="50%"/>
          </w:tcPr>
          <w:p>
            <w:pPr>
              <w:spacing w:after="160"/>
            </w:pPr>
            <w:r>
              <w:rPr>
                <w:b/>
                <w:bCs/>
                <w:color w:val="2A2D32"/>
                <w:sz w:val="21"/>
                <w:szCs w:val="21"/>
              </w:rPr>
              <w:t xml:space="preserve">Signature: </w:t>
            </w:r>
            <w:r>
              <w:rPr>
                <w:color w:val="999999"/>
                <w:sz w:val="21"/>
                <w:szCs w:val="21"/>
              </w:rPr>
              <w:t xml:space="preserve">______________________________________</w:t>
            </w:r>
          </w:p>
        </w:tc>
        <w:tc>
          <w:tcPr>
            <w:tcW w:type="pct" w:w="50%"/>
          </w:tcPr>
          <w:p>
            <w:pPr>
              <w:spacing w:after="160"/>
            </w:pPr>
            <w:r>
              <w:rPr>
                <w:b/>
                <w:bCs/>
                <w:color w:val="2A2D32"/>
                <w:sz w:val="21"/>
                <w:szCs w:val="21"/>
              </w:rPr>
              <w:t xml:space="preserve">Full name (print): </w:t>
            </w:r>
            <w:r>
              <w:rPr>
                <w:color w:val="999999"/>
                <w:sz w:val="21"/>
                <w:szCs w:val="21"/>
              </w:rPr>
              <w:t xml:space="preserve">______________________________________</w:t>
            </w:r>
          </w:p>
        </w:tc>
      </w:tr>
    </w:tbl>
    <w:p>
      <w:pPr>
        <w:spacing w:after="80"/>
      </w:pPr>
    </w:p>
    <w:tbl>
      <w:tblPr>
        <w:tblW w:type="pct" w:w="100%"/>
        <w:tblBorders>
          <w:top w:val="none"/>
          <w:left w:val="none"/>
          <w:bottom w:val="none"/>
          <w:right w:val="none"/>
          <w:insideH w:val="none"/>
          <w:insideV w:val="none"/>
        </w:tblBorders>
      </w:tblPr>
      <w:tblGrid>
        <w:gridCol w:w="100"/>
        <w:gridCol w:w="100"/>
      </w:tblGrid>
      <w:tr>
        <w:tc>
          <w:tcPr>
            <w:tcW w:type="pct" w:w="50%"/>
          </w:tcPr>
          <w:p>
            <w:pPr>
              <w:spacing w:after="160"/>
            </w:pPr>
            <w:r>
              <w:rPr>
                <w:b/>
                <w:bCs/>
                <w:color w:val="2A2D32"/>
                <w:sz w:val="21"/>
                <w:szCs w:val="21"/>
              </w:rPr>
              <w:t xml:space="preserve">Address: </w:t>
            </w:r>
            <w:r>
              <w:rPr>
                <w:color w:val="999999"/>
                <w:sz w:val="21"/>
                <w:szCs w:val="21"/>
              </w:rPr>
              <w:t xml:space="preserve">______________________________________</w:t>
            </w:r>
          </w:p>
        </w:tc>
        <w:tc>
          <w:tcPr>
            <w:tcW w:type="pct" w:w="50%"/>
          </w:tcPr>
          <w:p>
            <w:pPr>
              <w:spacing w:after="160"/>
            </w:pPr>
            <w:r>
              <w:rPr>
                <w:b/>
                <w:bCs/>
                <w:color w:val="2A2D32"/>
                <w:sz w:val="21"/>
                <w:szCs w:val="21"/>
              </w:rPr>
              <w:t xml:space="preserve">Occupation: </w:t>
            </w:r>
            <w:r>
              <w:rPr>
                <w:color w:val="999999"/>
                <w:sz w:val="21"/>
                <w:szCs w:val="21"/>
              </w:rPr>
              <w:t xml:space="preserve">______________________________________</w:t>
            </w:r>
          </w:p>
        </w:tc>
      </w:tr>
    </w:tbl>
    <w:p>
      <w:r>
        <w:br w:type="page"/>
      </w:r>
    </w:p>
    <w:p>
      <w:pPr>
        <w:pStyle w:val="Heading1"/>
        <w:pBdr>
          <w:bottom w:val="single" w:color="B0764A" w:sz="6" w:space="8"/>
        </w:pBdr>
        <w:spacing w:after="200" w:before="200"/>
      </w:pPr>
      <w:r>
        <w:rPr>
          <w:b/>
          <w:bCs/>
          <w:color w:val="2A2D32"/>
          <w:sz w:val="32"/>
          <w:szCs w:val="32"/>
        </w:rPr>
        <w:t xml:space="preserve">WILL OF THE SECOND PARTNER</w:t>
      </w:r>
    </w:p>
    <w:p>
      <w:pPr>
        <w:pStyle w:val="Heading2"/>
        <w:spacing w:after="120" w:before="360"/>
      </w:pPr>
      <w:r>
        <w:rPr>
          <w:b/>
          <w:bCs/>
          <w:color w:val="B0764A"/>
          <w:sz w:val="24"/>
          <w:szCs w:val="24"/>
        </w:rPr>
        <w:t xml:space="preserve">Clause 1 · Testator &amp; declaration</w:t>
      </w:r>
    </w:p>
    <w:p>
      <w:pPr>
        <w:spacing w:after="160"/>
      </w:pPr>
      <w:r>
        <w:rPr>
          <w:color w:val="2A2D32"/>
          <w:sz w:val="21"/>
          <w:szCs w:val="21"/>
        </w:rPr>
        <w:t xml:space="preserve">This is the last will and testament of </w:t>
      </w:r>
      <w:r>
        <w:rPr>
          <w:i/>
          <w:iCs/>
          <w:color w:val="999999"/>
          <w:sz w:val="21"/>
          <w:szCs w:val="21"/>
        </w:rPr>
        <w:t xml:space="preserve">______ [full legal name]</w:t>
      </w:r>
      <w:r>
        <w:rPr>
          <w:color w:val="2A2D32"/>
          <w:sz w:val="21"/>
          <w:szCs w:val="21"/>
        </w:rPr>
        <w:t xml:space="preserve">, born </w:t>
      </w:r>
      <w:r>
        <w:rPr>
          <w:i/>
          <w:iCs/>
          <w:color w:val="999999"/>
          <w:sz w:val="21"/>
          <w:szCs w:val="21"/>
        </w:rPr>
        <w:t xml:space="preserve">______ [date of birth]</w:t>
      </w:r>
      <w:r>
        <w:rPr>
          <w:color w:val="2A2D32"/>
          <w:sz w:val="21"/>
          <w:szCs w:val="21"/>
        </w:rPr>
        <w:t xml:space="preserve">, of </w:t>
      </w:r>
      <w:r>
        <w:rPr>
          <w:i/>
          <w:iCs/>
          <w:color w:val="999999"/>
          <w:sz w:val="21"/>
          <w:szCs w:val="21"/>
        </w:rPr>
        <w:t xml:space="preserve">______ [address]</w:t>
      </w:r>
      <w:r>
        <w:rPr>
          <w:color w:val="2A2D32"/>
          <w:sz w:val="21"/>
          <w:szCs w:val="21"/>
        </w:rPr>
        <w:t xml:space="preserve">, made by me on the </w:t>
      </w:r>
      <w:r>
        <w:rPr>
          <w:i/>
          <w:iCs/>
          <w:color w:val="999999"/>
          <w:sz w:val="21"/>
          <w:szCs w:val="21"/>
        </w:rPr>
        <w:t xml:space="preserve">______</w:t>
      </w:r>
      <w:r>
        <w:rPr>
          <w:color w:val="2A2D32"/>
          <w:sz w:val="21"/>
          <w:szCs w:val="21"/>
        </w:rPr>
        <w:t xml:space="preserve"> day of </w:t>
      </w:r>
      <w:r>
        <w:rPr>
          <w:i/>
          <w:iCs/>
          <w:color w:val="999999"/>
          <w:sz w:val="21"/>
          <w:szCs w:val="21"/>
        </w:rPr>
        <w:t xml:space="preserve">______</w:t>
      </w:r>
      <w:r>
        <w:rPr>
          <w:color w:val="2A2D32"/>
          <w:sz w:val="21"/>
          <w:szCs w:val="21"/>
        </w:rPr>
        <w:t xml:space="preserve"> </w:t>
      </w:r>
      <w:r>
        <w:rPr>
          <w:i/>
          <w:iCs/>
          <w:color w:val="999999"/>
          <w:sz w:val="21"/>
          <w:szCs w:val="21"/>
        </w:rPr>
        <w:t xml:space="preserve">______</w:t>
      </w:r>
      <w:r>
        <w:rPr>
          <w:color w:val="2A2D32"/>
          <w:sz w:val="21"/>
          <w:szCs w:val="21"/>
        </w:rPr>
        <w:t xml:space="preserve">. I declare this to be my last will, and that I am of sound mind and make it freely.</w:t>
      </w:r>
    </w:p>
    <w:p>
      <w:pPr>
        <w:spacing w:after="200" w:before="40"/>
      </w:pPr>
      <w:r>
        <w:rPr>
          <w:b/>
          <w:bCs/>
          <w:i/>
          <w:iCs/>
          <w:color w:val="6A6E73"/>
          <w:sz w:val="19"/>
          <w:szCs w:val="19"/>
        </w:rPr>
        <w:t xml:space="preserve">Note: </w:t>
      </w:r>
      <w:r>
        <w:rPr>
          <w:i/>
          <w:iCs/>
          <w:color w:val="6A6E73"/>
          <w:sz w:val="19"/>
          <w:szCs w:val="19"/>
        </w:rPr>
        <w:t xml:space="preserve">The date here must be the same date you sign at Clause 7.</w:t>
      </w:r>
    </w:p>
    <w:p>
      <w:pPr>
        <w:pStyle w:val="Heading2"/>
        <w:spacing w:after="120" w:before="360"/>
      </w:pPr>
      <w:r>
        <w:rPr>
          <w:b/>
          <w:bCs/>
          <w:color w:val="B0764A"/>
          <w:sz w:val="24"/>
          <w:szCs w:val="24"/>
        </w:rPr>
        <w:t xml:space="preserve">Clause 2 · Revocation</w:t>
      </w:r>
    </w:p>
    <w:p>
      <w:pPr>
        <w:spacing w:after="160"/>
      </w:pPr>
      <w:r>
        <w:rPr>
          <w:color w:val="2A2D32"/>
          <w:sz w:val="21"/>
          <w:szCs w:val="21"/>
        </w:rPr>
        <w:t xml:space="preserve">I revoke all earlier wills and codicils made by me.</w:t>
      </w:r>
    </w:p>
    <w:p>
      <w:pPr>
        <w:pStyle w:val="Heading2"/>
        <w:spacing w:after="120" w:before="360"/>
      </w:pPr>
      <w:r>
        <w:rPr>
          <w:b/>
          <w:bCs/>
          <w:color w:val="B0764A"/>
          <w:sz w:val="24"/>
          <w:szCs w:val="24"/>
        </w:rPr>
        <w:t xml:space="preserve">Clause 3 · Appointment of executors</w:t>
      </w:r>
    </w:p>
    <w:p>
      <w:pPr>
        <w:spacing w:after="160"/>
      </w:pPr>
      <w:r>
        <w:rPr>
          <w:color w:val="2A2D32"/>
          <w:sz w:val="21"/>
          <w:szCs w:val="21"/>
        </w:rPr>
        <w:t xml:space="preserve">I appoint my </w:t>
      </w:r>
      <w:r>
        <w:rPr>
          <w:i/>
          <w:iCs/>
          <w:color w:val="999999"/>
          <w:sz w:val="21"/>
          <w:szCs w:val="21"/>
        </w:rPr>
        <w:t xml:space="preserve">[wife / husband / civil partner / partner]</w:t>
      </w:r>
      <w:r>
        <w:rPr>
          <w:color w:val="2A2D32"/>
          <w:sz w:val="21"/>
          <w:szCs w:val="21"/>
        </w:rPr>
        <w:t xml:space="preserve"> </w:t>
      </w:r>
      <w:r>
        <w:rPr>
          <w:i/>
          <w:iCs/>
          <w:color w:val="999999"/>
          <w:sz w:val="21"/>
          <w:szCs w:val="21"/>
        </w:rPr>
        <w:t xml:space="preserve">______ [full name]</w:t>
      </w:r>
      <w:r>
        <w:rPr>
          <w:color w:val="2A2D32"/>
          <w:sz w:val="21"/>
          <w:szCs w:val="21"/>
        </w:rPr>
        <w:t xml:space="preserve"> of </w:t>
      </w:r>
      <w:r>
        <w:rPr>
          <w:i/>
          <w:iCs/>
          <w:color w:val="999999"/>
          <w:sz w:val="21"/>
          <w:szCs w:val="21"/>
        </w:rPr>
        <w:t xml:space="preserve">______ [address]</w:t>
      </w:r>
      <w:r>
        <w:rPr>
          <w:color w:val="2A2D32"/>
          <w:sz w:val="21"/>
          <w:szCs w:val="21"/>
        </w:rPr>
        <w:t xml:space="preserve"> to be the executor and trustee of my will. If she or he is unable or unwilling to act, or does not survive me by 28 days, I appoint </w:t>
      </w:r>
      <w:r>
        <w:rPr>
          <w:i/>
          <w:iCs/>
          <w:color w:val="999999"/>
          <w:sz w:val="21"/>
          <w:szCs w:val="21"/>
        </w:rPr>
        <w:t xml:space="preserve">______ [full name]</w:t>
      </w:r>
      <w:r>
        <w:rPr>
          <w:color w:val="2A2D32"/>
          <w:sz w:val="21"/>
          <w:szCs w:val="21"/>
        </w:rPr>
        <w:t xml:space="preserve"> of </w:t>
      </w:r>
      <w:r>
        <w:rPr>
          <w:i/>
          <w:iCs/>
          <w:color w:val="999999"/>
          <w:sz w:val="21"/>
          <w:szCs w:val="21"/>
        </w:rPr>
        <w:t xml:space="preserve">______ [address]</w:t>
      </w:r>
      <w:r>
        <w:rPr>
          <w:color w:val="2A2D32"/>
          <w:sz w:val="21"/>
          <w:szCs w:val="21"/>
        </w:rPr>
        <w:t xml:space="preserve"> to be the executor and trustee of my will in her or his place.</w:t>
      </w:r>
    </w:p>
    <w:p>
      <w:pPr>
        <w:spacing w:after="200" w:before="40"/>
      </w:pPr>
      <w:r>
        <w:rPr>
          <w:b/>
          <w:bCs/>
          <w:i/>
          <w:iCs/>
          <w:color w:val="6A6E73"/>
          <w:sz w:val="19"/>
          <w:szCs w:val="19"/>
        </w:rPr>
        <w:t xml:space="preserve">Note: </w:t>
      </w:r>
      <w:r>
        <w:rPr>
          <w:i/>
          <w:iCs/>
          <w:color w:val="6A6E73"/>
          <w:sz w:val="19"/>
          <w:szCs w:val="19"/>
        </w:rPr>
        <w:t xml:space="preserve">Name the same substitute in both wills. If only one person is acting as executor when a home has to be sold to divide a share for a grandchild under 18, they will usually need to appoint a second trustee first — a sole trustee cannot give a valid receipt for the proceeds of land (Trustee Act 1925 s.14(2)). A solicitor can arrange it quickly.</w:t>
      </w:r>
    </w:p>
    <w:p>
      <w:pPr>
        <w:pStyle w:val="Heading2"/>
        <w:spacing w:after="120" w:before="360"/>
      </w:pPr>
      <w:r>
        <w:rPr>
          <w:b/>
          <w:bCs/>
          <w:color w:val="B0764A"/>
          <w:sz w:val="24"/>
          <w:szCs w:val="24"/>
        </w:rPr>
        <w:t xml:space="preserve">Clause 4 · Appointment of guardians</w:t>
      </w:r>
    </w:p>
    <w:p>
      <w:pPr>
        <w:spacing w:after="160"/>
      </w:pPr>
      <w:r>
        <w:rPr>
          <w:color w:val="2A2D32"/>
          <w:sz w:val="21"/>
          <w:szCs w:val="21"/>
        </w:rPr>
        <w:t xml:space="preserve">If on my death any of my children are under 18 and have no other surviving parent with parental responsibility, I appoint </w:t>
      </w:r>
      <w:r>
        <w:rPr>
          <w:i/>
          <w:iCs/>
          <w:color w:val="999999"/>
          <w:sz w:val="21"/>
          <w:szCs w:val="21"/>
        </w:rPr>
        <w:t xml:space="preserve">______ [full name]</w:t>
      </w:r>
      <w:r>
        <w:rPr>
          <w:color w:val="2A2D32"/>
          <w:sz w:val="21"/>
          <w:szCs w:val="21"/>
        </w:rPr>
        <w:t xml:space="preserve"> of </w:t>
      </w:r>
      <w:r>
        <w:rPr>
          <w:i/>
          <w:iCs/>
          <w:color w:val="999999"/>
          <w:sz w:val="21"/>
          <w:szCs w:val="21"/>
        </w:rPr>
        <w:t xml:space="preserve">______ [address]</w:t>
      </w:r>
      <w:r>
        <w:rPr>
          <w:color w:val="2A2D32"/>
          <w:sz w:val="21"/>
          <w:szCs w:val="21"/>
        </w:rPr>
        <w:t xml:space="preserve"> as their guardian(s).</w:t>
      </w:r>
    </w:p>
    <w:p>
      <w:pPr>
        <w:spacing w:after="200" w:before="40"/>
      </w:pPr>
      <w:r>
        <w:rPr>
          <w:b/>
          <w:bCs/>
          <w:i/>
          <w:iCs/>
          <w:color w:val="6A6E73"/>
          <w:sz w:val="19"/>
          <w:szCs w:val="19"/>
        </w:rPr>
        <w:t xml:space="preserve">Note: </w:t>
      </w:r>
      <w:r>
        <w:rPr>
          <w:i/>
          <w:iCs/>
          <w:color w:val="6A6E73"/>
          <w:sz w:val="19"/>
          <w:szCs w:val="19"/>
        </w:rPr>
        <w:t xml:space="preserve">In a couple's wills this clause takes effect when you have both died — provided you are both the child's legal parents with parental responsibility and no child arrangements ('lives with') order is in force for that child. A step-parent without parental responsibility cannot appoint a guardian by will for the other partner's children (Children Act 1989 s.5(3)), and where a 'lives with' order names one of you, that parent's appointment can take effect on their death alone (s.5(7)–(9)). If either applies to you, see a solicitor before relying on this clause. Name the same guardians in both wills, and ask them first.</w:t>
      </w:r>
    </w:p>
    <w:p>
      <w:pPr>
        <w:pStyle w:val="Heading2"/>
        <w:spacing w:after="120" w:before="360"/>
      </w:pPr>
      <w:r>
        <w:rPr>
          <w:b/>
          <w:bCs/>
          <w:color w:val="B0764A"/>
          <w:sz w:val="24"/>
          <w:szCs w:val="24"/>
        </w:rPr>
        <w:t xml:space="preserve">Clause 5 · Specific gifts</w:t>
      </w:r>
    </w:p>
    <w:p>
      <w:pPr>
        <w:spacing w:after="160"/>
      </w:pPr>
      <w:r>
        <w:rPr>
          <w:color w:val="2A2D32"/>
          <w:sz w:val="21"/>
          <w:szCs w:val="21"/>
        </w:rPr>
        <w:t xml:space="preserve">I give the following specific gifts, free of tax, to the people and organisations named. Each gift fails if the person dies before me, unless I say otherwise: </w:t>
      </w:r>
      <w:r>
        <w:rPr>
          <w:i/>
          <w:iCs/>
          <w:color w:val="999999"/>
          <w:sz w:val="21"/>
          <w:szCs w:val="21"/>
        </w:rPr>
        <w:t xml:space="preserve">______ [item or sum of money]</w:t>
      </w:r>
      <w:r>
        <w:rPr>
          <w:color w:val="2A2D32"/>
          <w:sz w:val="21"/>
          <w:szCs w:val="21"/>
        </w:rPr>
        <w:t xml:space="preserve"> to </w:t>
      </w:r>
      <w:r>
        <w:rPr>
          <w:i/>
          <w:iCs/>
          <w:color w:val="999999"/>
          <w:sz w:val="21"/>
          <w:szCs w:val="21"/>
        </w:rPr>
        <w:t xml:space="preserve">______ [full name]</w:t>
      </w:r>
      <w:r>
        <w:rPr>
          <w:color w:val="2A2D32"/>
          <w:sz w:val="21"/>
          <w:szCs w:val="21"/>
        </w:rPr>
        <w:t xml:space="preserve">.</w:t>
      </w:r>
    </w:p>
    <w:tbl>
      <w:tblPr>
        <w:tblW w:type="pct" w:w="100%"/>
        <w:tblBorders>
          <w:top w:val="single" w:color="D9D5D0" w:sz="2"/>
          <w:left w:val="single" w:color="D9D5D0" w:sz="2"/>
          <w:bottom w:val="single" w:color="D9D5D0" w:sz="2"/>
          <w:right w:val="single" w:color="D9D5D0" w:sz="2"/>
          <w:insideH w:val="single" w:color="D9D5D0" w:sz="2"/>
          <w:insideV w:val="single" w:color="D9D5D0" w:sz="2"/>
        </w:tblBorders>
      </w:tblPr>
      <w:tblGrid>
        <w:gridCol w:w="100"/>
        <w:gridCol w:w="100"/>
        <w:gridCol w:w="100"/>
      </w:tblGrid>
      <w:tr>
        <w:trPr>
          <w:tblHeader/>
        </w:trPr>
        <w:tc>
          <w:tcPr>
            <w:tcW w:type="pct" w:w="12%"/>
            <w:shd w:fill="F5F2EE" w:val="clear"/>
            <w:tcMar>
              <w:top w:type="dxa" w:w="100"/>
              <w:left w:type="dxa" w:w="100"/>
              <w:bottom w:type="dxa" w:w="100"/>
              <w:right w:type="dxa" w:w="100"/>
            </w:tcMar>
          </w:tcPr>
          <w:p>
            <w:r>
              <w:rPr>
                <w:b/>
                <w:bCs/>
                <w:color w:val="2A2D32"/>
                <w:sz w:val="18"/>
                <w:szCs w:val="18"/>
              </w:rPr>
              <w:t xml:space="preserve">Gift no.</w:t>
            </w:r>
          </w:p>
        </w:tc>
        <w:tc>
          <w:tcPr>
            <w:tcW w:type="pct" w:w="53%"/>
            <w:shd w:fill="F5F2EE" w:val="clear"/>
            <w:tcMar>
              <w:top w:type="dxa" w:w="100"/>
              <w:left w:type="dxa" w:w="100"/>
              <w:bottom w:type="dxa" w:w="100"/>
              <w:right w:type="dxa" w:w="100"/>
            </w:tcMar>
          </w:tcPr>
          <w:p>
            <w:r>
              <w:rPr>
                <w:b/>
                <w:bCs/>
                <w:color w:val="2A2D32"/>
                <w:sz w:val="18"/>
                <w:szCs w:val="18"/>
              </w:rPr>
              <w:t xml:space="preserve">Item or sum of money — describe precisely</w:t>
            </w:r>
          </w:p>
        </w:tc>
        <w:tc>
          <w:tcPr>
            <w:tcW w:type="pct" w:w="35%"/>
            <w:shd w:fill="F5F2EE" w:val="clear"/>
            <w:tcMar>
              <w:top w:type="dxa" w:w="100"/>
              <w:left w:type="dxa" w:w="100"/>
              <w:bottom w:type="dxa" w:w="100"/>
              <w:right w:type="dxa" w:w="100"/>
            </w:tcMar>
          </w:tcPr>
          <w:p>
            <w:r>
              <w:rPr>
                <w:b/>
                <w:bCs/>
                <w:color w:val="2A2D32"/>
                <w:sz w:val="18"/>
                <w:szCs w:val="18"/>
              </w:rPr>
              <w:t xml:space="preserve">To whom — full name</w:t>
            </w:r>
          </w:p>
        </w:tc>
      </w:tr>
      <w:tr>
        <w:tc>
          <w:tcPr>
            <w:tcMar>
              <w:top w:type="dxa" w:w="160"/>
              <w:left w:type="dxa" w:w="100"/>
              <w:bottom w:type="dxa" w:w="160"/>
              <w:right w:type="dxa" w:w="100"/>
            </w:tcMar>
          </w:tcPr>
          <w:p>
            <w:r>
              <w:rPr>
                <w:color w:val="2A2D32"/>
                <w:sz w:val="20"/>
                <w:szCs w:val="20"/>
              </w:rPr>
              <w:t xml:space="preserve">2</w:t>
            </w:r>
          </w:p>
        </w:tc>
        <w:tc>
          <w:tcPr>
            <w:tcMar>
              <w:top w:type="dxa" w:w="160"/>
              <w:left w:type="dxa" w:w="100"/>
              <w:bottom w:type="dxa" w:w="160"/>
              <w:right w:type="dxa" w:w="100"/>
            </w:tcMar>
          </w:tcPr>
          <w:p>
            <w:r>
              <w:rPr>
                <w:sz w:val="20"/>
                <w:szCs w:val="20"/>
              </w:rPr>
              <w:t xml:space="preserve"/>
            </w:r>
          </w:p>
        </w:tc>
        <w:tc>
          <w:tcPr>
            <w:tcMar>
              <w:top w:type="dxa" w:w="160"/>
              <w:left w:type="dxa" w:w="100"/>
              <w:bottom w:type="dxa" w:w="160"/>
              <w:right w:type="dxa" w:w="100"/>
            </w:tcMar>
          </w:tcPr>
          <w:p>
            <w:r>
              <w:rPr>
                <w:sz w:val="20"/>
                <w:szCs w:val="20"/>
              </w:rPr>
              <w:t xml:space="preserve"/>
            </w:r>
          </w:p>
        </w:tc>
      </w:tr>
      <w:tr>
        <w:tc>
          <w:tcPr>
            <w:tcMar>
              <w:top w:type="dxa" w:w="160"/>
              <w:left w:type="dxa" w:w="100"/>
              <w:bottom w:type="dxa" w:w="160"/>
              <w:right w:type="dxa" w:w="100"/>
            </w:tcMar>
          </w:tcPr>
          <w:p>
            <w:r>
              <w:rPr>
                <w:color w:val="2A2D32"/>
                <w:sz w:val="20"/>
                <w:szCs w:val="20"/>
              </w:rPr>
              <w:t xml:space="preserve">3</w:t>
            </w:r>
          </w:p>
        </w:tc>
        <w:tc>
          <w:tcPr>
            <w:tcMar>
              <w:top w:type="dxa" w:w="160"/>
              <w:left w:type="dxa" w:w="100"/>
              <w:bottom w:type="dxa" w:w="160"/>
              <w:right w:type="dxa" w:w="100"/>
            </w:tcMar>
          </w:tcPr>
          <w:p>
            <w:r>
              <w:rPr>
                <w:sz w:val="20"/>
                <w:szCs w:val="20"/>
              </w:rPr>
              <w:t xml:space="preserve"/>
            </w:r>
          </w:p>
        </w:tc>
        <w:tc>
          <w:tcPr>
            <w:tcMar>
              <w:top w:type="dxa" w:w="160"/>
              <w:left w:type="dxa" w:w="100"/>
              <w:bottom w:type="dxa" w:w="160"/>
              <w:right w:type="dxa" w:w="100"/>
            </w:tcMar>
          </w:tcPr>
          <w:p>
            <w:r>
              <w:rPr>
                <w:sz w:val="20"/>
                <w:szCs w:val="20"/>
              </w:rPr>
              <w:t xml:space="preserve"/>
            </w:r>
          </w:p>
        </w:tc>
      </w:tr>
      <w:tr>
        <w:tc>
          <w:tcPr>
            <w:tcMar>
              <w:top w:type="dxa" w:w="160"/>
              <w:left w:type="dxa" w:w="100"/>
              <w:bottom w:type="dxa" w:w="160"/>
              <w:right w:type="dxa" w:w="100"/>
            </w:tcMar>
          </w:tcPr>
          <w:p>
            <w:r>
              <w:rPr>
                <w:color w:val="2A2D32"/>
                <w:sz w:val="20"/>
                <w:szCs w:val="20"/>
              </w:rPr>
              <w:t xml:space="preserve">4</w:t>
            </w:r>
          </w:p>
        </w:tc>
        <w:tc>
          <w:tcPr>
            <w:tcMar>
              <w:top w:type="dxa" w:w="160"/>
              <w:left w:type="dxa" w:w="100"/>
              <w:bottom w:type="dxa" w:w="160"/>
              <w:right w:type="dxa" w:w="100"/>
            </w:tcMar>
          </w:tcPr>
          <w:p>
            <w:r>
              <w:rPr>
                <w:sz w:val="20"/>
                <w:szCs w:val="20"/>
              </w:rPr>
              <w:t xml:space="preserve"/>
            </w:r>
          </w:p>
        </w:tc>
        <w:tc>
          <w:tcPr>
            <w:tcMar>
              <w:top w:type="dxa" w:w="160"/>
              <w:left w:type="dxa" w:w="100"/>
              <w:bottom w:type="dxa" w:w="160"/>
              <w:right w:type="dxa" w:w="100"/>
            </w:tcMar>
          </w:tcPr>
          <w:p>
            <w:r>
              <w:rPr>
                <w:sz w:val="20"/>
                <w:szCs w:val="20"/>
              </w:rPr>
              <w:t xml:space="preserve"/>
            </w:r>
          </w:p>
        </w:tc>
      </w:tr>
    </w:tbl>
    <w:p>
      <w:pPr>
        <w:spacing w:after="200" w:before="40"/>
      </w:pPr>
      <w:r>
        <w:rPr>
          <w:b/>
          <w:bCs/>
          <w:i/>
          <w:iCs/>
          <w:color w:val="6A6E73"/>
          <w:sz w:val="19"/>
          <w:szCs w:val="19"/>
        </w:rPr>
        <w:t xml:space="preserve">Note: </w:t>
      </w:r>
      <w:r>
        <w:rPr>
          <w:i/>
          <w:iCs/>
          <w:color w:val="6A6E73"/>
          <w:sz w:val="19"/>
          <w:szCs w:val="19"/>
        </w:rPr>
        <w:t xml:space="preserve">A specific gift lapses into the residue if the person named dies before you, unless the gift itself says otherwise — unlike clause 6, it does not pass to that person's children automatically. To send a specific gift to the recipient's children instead, write it into the gift: 'to my daughter Eleanor, but if she dies before me leaving children who survive me, to those children equally.' Remember that anyone named here, and their spouse or civil partner, must not witness the will.</w:t>
      </w:r>
    </w:p>
    <w:p>
      <w:pPr>
        <w:spacing w:before="240"/>
      </w:pPr>
    </w:p>
    <w:p>
      <w:pPr>
        <w:pStyle w:val="Heading2"/>
        <w:spacing w:after="120" w:before="360"/>
      </w:pPr>
      <w:r>
        <w:rPr>
          <w:b/>
          <w:bCs/>
          <w:color w:val="B0764A"/>
          <w:sz w:val="24"/>
          <w:szCs w:val="24"/>
        </w:rPr>
        <w:t xml:space="preserve">Clause 6 · Gift of residue</w:t>
      </w:r>
    </w:p>
    <w:p>
      <w:pPr>
        <w:spacing w:after="160"/>
      </w:pPr>
      <w:r>
        <w:rPr>
          <w:color w:val="2A2D32"/>
          <w:sz w:val="21"/>
          <w:szCs w:val="21"/>
        </w:rPr>
        <w:t xml:space="preserve">I give all the rest of my estate, after payment of my debts, funeral and testamentary expenses, and any tax due, to my </w:t>
      </w:r>
      <w:r>
        <w:rPr>
          <w:i/>
          <w:iCs/>
          <w:color w:val="999999"/>
          <w:sz w:val="21"/>
          <w:szCs w:val="21"/>
        </w:rPr>
        <w:t xml:space="preserve">[wife / husband / civil partner / partner]</w:t>
      </w:r>
      <w:r>
        <w:rPr>
          <w:color w:val="2A2D32"/>
          <w:sz w:val="21"/>
          <w:szCs w:val="21"/>
        </w:rPr>
        <w:t xml:space="preserve"> </w:t>
      </w:r>
      <w:r>
        <w:rPr>
          <w:i/>
          <w:iCs/>
          <w:color w:val="999999"/>
          <w:sz w:val="21"/>
          <w:szCs w:val="21"/>
        </w:rPr>
        <w:t xml:space="preserve">______ [full name]</w:t>
      </w:r>
      <w:r>
        <w:rPr>
          <w:color w:val="2A2D32"/>
          <w:sz w:val="21"/>
          <w:szCs w:val="21"/>
        </w:rPr>
        <w:t xml:space="preserve"> absolutely, if she or he survives me by 28 days and is able to take this gift.</w:t>
      </w:r>
    </w:p>
    <w:p>
      <w:pPr>
        <w:spacing w:after="160"/>
      </w:pPr>
      <w:r>
        <w:rPr>
          <w:color w:val="2A2D32"/>
          <w:sz w:val="21"/>
          <w:szCs w:val="21"/>
        </w:rPr>
        <w:t xml:space="preserve">If she or he does not survive me by 28 days, or if for any reason this gift to her or him fails or is void, I give my residuary estate to such of my children, whether born or adopted before or after the date of this will, as survive me by 28 days, and if more than one in equal shares absolutely. My children living at the date of this will are </w:t>
      </w:r>
      <w:r>
        <w:rPr>
          <w:i/>
          <w:iCs/>
          <w:color w:val="999999"/>
          <w:sz w:val="21"/>
          <w:szCs w:val="21"/>
        </w:rPr>
        <w:t xml:space="preserve">______ [names]</w:t>
      </w:r>
      <w:r>
        <w:rPr>
          <w:color w:val="2A2D32"/>
          <w:sz w:val="21"/>
          <w:szCs w:val="21"/>
        </w:rPr>
        <w:t xml:space="preserve">. If any child of mine dies before me, or survives me but dies within 28 days of my death, leaving a child or children of their own who survive me by 28 days, that child or those children take, equally between them, the share their parent would have taken, absolutely.</w:t>
      </w:r>
    </w:p>
    <w:p>
      <w:pPr>
        <w:spacing w:after="160"/>
      </w:pPr>
      <w:r>
        <w:rPr>
          <w:color w:val="2A2D32"/>
          <w:sz w:val="21"/>
          <w:szCs w:val="21"/>
        </w:rPr>
        <w:t xml:space="preserve">If none of my children, and none of their children taking a share under the paragraph above, survives me by 28 days and is able to take, I give my residuary estate to </w:t>
      </w:r>
      <w:r>
        <w:rPr>
          <w:i/>
          <w:iCs/>
          <w:color w:val="999999"/>
          <w:sz w:val="21"/>
          <w:szCs w:val="21"/>
        </w:rPr>
        <w:t xml:space="preserve">______ [name of final substitute beneficiary]</w:t>
      </w:r>
      <w:r>
        <w:rPr>
          <w:color w:val="2A2D32"/>
          <w:sz w:val="21"/>
          <w:szCs w:val="21"/>
        </w:rPr>
        <w:t xml:space="preserve"> absolutely.</w:t>
      </w:r>
    </w:p>
    <w:p>
      <w:pPr>
        <w:spacing w:after="200" w:before="40"/>
      </w:pPr>
      <w:r>
        <w:rPr>
          <w:b/>
          <w:bCs/>
          <w:i/>
          <w:iCs/>
          <w:color w:val="6A6E73"/>
          <w:sz w:val="19"/>
          <w:szCs w:val="19"/>
        </w:rPr>
        <w:t xml:space="preserve">Note: </w:t>
      </w:r>
      <w:r>
        <w:rPr>
          <w:i/>
          <w:iCs/>
          <w:color w:val="6A6E73"/>
          <w:sz w:val="19"/>
          <w:szCs w:val="19"/>
        </w:rPr>
        <w:t xml:space="preserve">This gift covers every child you have, including any born or adopted after you sign. Make a new will whenever your family changes even so, so that your guardians, executors and specific gifts stay right.</w:t>
      </w:r>
    </w:p>
    <w:p>
      <w:pPr>
        <w:spacing w:after="200" w:before="40"/>
      </w:pPr>
      <w:r>
        <w:rPr>
          <w:b/>
          <w:bCs/>
          <w:i/>
          <w:iCs/>
          <w:color w:val="6A6E73"/>
          <w:sz w:val="19"/>
          <w:szCs w:val="19"/>
        </w:rPr>
        <w:t xml:space="preserve">Note: </w:t>
      </w:r>
      <w:r>
        <w:rPr>
          <w:i/>
          <w:iCs/>
          <w:color w:val="6A6E73"/>
          <w:sz w:val="19"/>
          <w:szCs w:val="19"/>
        </w:rPr>
        <w:t xml:space="preserve">Unlike clause 5, the final substitute line must be completed. Left blank — and with your partner, children and grandchildren all gone before you — your estate would pass under the intestacy rules. Many people name a registered charity here: a charity cannot die before you. Whoever you name must not witness the will.</w:t>
      </w:r>
    </w:p>
    <w:p>
      <w:pPr>
        <w:spacing w:after="200" w:before="40"/>
      </w:pPr>
      <w:r>
        <w:rPr>
          <w:b/>
          <w:bCs/>
          <w:i/>
          <w:iCs/>
          <w:color w:val="6A6E73"/>
          <w:sz w:val="19"/>
          <w:szCs w:val="19"/>
        </w:rPr>
        <w:t xml:space="preserve">Note: </w:t>
      </w:r>
      <w:r>
        <w:rPr>
          <w:i/>
          <w:iCs/>
          <w:color w:val="6A6E73"/>
          <w:sz w:val="19"/>
          <w:szCs w:val="19"/>
        </w:rPr>
        <w:t xml:space="preserve">A child under 18 takes at 18; your executors hold the share for them in the meantime. Any other age, or any condition, is a trust and needs a solicitor.</w:t>
      </w:r>
    </w:p>
    <w:p>
      <w:r>
        <w:br w:type="page"/>
      </w:r>
    </w:p>
    <w:p>
      <w:pPr>
        <w:pStyle w:val="Heading2"/>
        <w:spacing w:after="120" w:before="360"/>
      </w:pPr>
      <w:r>
        <w:rPr>
          <w:b/>
          <w:bCs/>
          <w:color w:val="B0764A"/>
          <w:sz w:val="24"/>
          <w:szCs w:val="24"/>
        </w:rPr>
        <w:t xml:space="preserve">Clause 7 · Attestation clause</w:t>
      </w:r>
    </w:p>
    <w:p>
      <w:pPr>
        <w:spacing w:after="160"/>
      </w:pPr>
      <w:r>
        <w:rPr>
          <w:color w:val="2A2D32"/>
          <w:sz w:val="21"/>
          <w:szCs w:val="21"/>
        </w:rPr>
        <w:t xml:space="preserve">Signed by the above-named </w:t>
      </w:r>
      <w:r>
        <w:rPr>
          <w:i/>
          <w:iCs/>
          <w:color w:val="999999"/>
          <w:sz w:val="21"/>
          <w:szCs w:val="21"/>
        </w:rPr>
        <w:t xml:space="preserve">______</w:t>
      </w:r>
      <w:r>
        <w:rPr>
          <w:color w:val="2A2D32"/>
          <w:sz w:val="21"/>
          <w:szCs w:val="21"/>
        </w:rPr>
        <w:t xml:space="preserve"> as their last will, in our joint presence, and then by us in theirs. We were both present at the same time when the testator signed.</w:t>
      </w:r>
    </w:p>
    <w:p>
      <w:pPr>
        <w:pStyle w:val="Heading3"/>
        <w:spacing w:after="100" w:before="280"/>
      </w:pPr>
      <w:r>
        <w:rPr>
          <w:b/>
          <w:bCs/>
          <w:color w:val="2A2D32"/>
          <w:sz w:val="21"/>
          <w:szCs w:val="21"/>
        </w:rPr>
        <w:t xml:space="preserve">Testator's signature</w:t>
      </w:r>
    </w:p>
    <w:tbl>
      <w:tblPr>
        <w:tblW w:type="pct" w:w="100%"/>
        <w:tblBorders>
          <w:top w:val="none"/>
          <w:left w:val="none"/>
          <w:bottom w:val="none"/>
          <w:right w:val="none"/>
          <w:insideH w:val="none"/>
          <w:insideV w:val="none"/>
        </w:tblBorders>
      </w:tblPr>
      <w:tblGrid>
        <w:gridCol w:w="100"/>
        <w:gridCol w:w="100"/>
      </w:tblGrid>
      <w:tr>
        <w:tc>
          <w:tcPr>
            <w:tcW w:type="pct" w:w="50%"/>
          </w:tcPr>
          <w:p>
            <w:pPr>
              <w:spacing w:after="160"/>
            </w:pPr>
            <w:r>
              <w:rPr>
                <w:b/>
                <w:bCs/>
                <w:color w:val="2A2D32"/>
                <w:sz w:val="21"/>
                <w:szCs w:val="21"/>
              </w:rPr>
              <w:t xml:space="preserve">Signature of testator: </w:t>
            </w:r>
            <w:r>
              <w:rPr>
                <w:color w:val="999999"/>
                <w:sz w:val="21"/>
                <w:szCs w:val="21"/>
              </w:rPr>
              <w:t xml:space="preserve">______________________________________</w:t>
            </w:r>
          </w:p>
        </w:tc>
        <w:tc>
          <w:tcPr>
            <w:tcW w:type="pct" w:w="50%"/>
          </w:tcPr>
          <w:p>
            <w:pPr>
              <w:spacing w:after="160"/>
            </w:pPr>
            <w:r>
              <w:rPr>
                <w:b/>
                <w:bCs/>
                <w:color w:val="2A2D32"/>
                <w:sz w:val="21"/>
                <w:szCs w:val="21"/>
              </w:rPr>
              <w:t xml:space="preserve">Date signed: </w:t>
            </w:r>
            <w:r>
              <w:rPr>
                <w:color w:val="999999"/>
                <w:sz w:val="21"/>
                <w:szCs w:val="21"/>
              </w:rPr>
              <w:t xml:space="preserve">______________________________________</w:t>
            </w:r>
          </w:p>
        </w:tc>
      </w:tr>
    </w:tbl>
    <w:p>
      <w:pPr>
        <w:pStyle w:val="Heading3"/>
        <w:spacing w:after="100" w:before="280"/>
      </w:pPr>
      <w:r>
        <w:rPr>
          <w:b/>
          <w:bCs/>
          <w:color w:val="2A2D32"/>
          <w:sz w:val="21"/>
          <w:szCs w:val="21"/>
        </w:rPr>
        <w:t xml:space="preserve">Witness 1 — must not be a beneficiary, must not be the other partner</w:t>
      </w:r>
    </w:p>
    <w:tbl>
      <w:tblPr>
        <w:tblW w:type="pct" w:w="100%"/>
        <w:tblBorders>
          <w:top w:val="none"/>
          <w:left w:val="none"/>
          <w:bottom w:val="none"/>
          <w:right w:val="none"/>
          <w:insideH w:val="none"/>
          <w:insideV w:val="none"/>
        </w:tblBorders>
      </w:tblPr>
      <w:tblGrid>
        <w:gridCol w:w="100"/>
        <w:gridCol w:w="100"/>
      </w:tblGrid>
      <w:tr>
        <w:tc>
          <w:tcPr>
            <w:tcW w:type="pct" w:w="50%"/>
          </w:tcPr>
          <w:p>
            <w:pPr>
              <w:spacing w:after="160"/>
            </w:pPr>
            <w:r>
              <w:rPr>
                <w:b/>
                <w:bCs/>
                <w:color w:val="2A2D32"/>
                <w:sz w:val="21"/>
                <w:szCs w:val="21"/>
              </w:rPr>
              <w:t xml:space="preserve">Signature: </w:t>
            </w:r>
            <w:r>
              <w:rPr>
                <w:color w:val="999999"/>
                <w:sz w:val="21"/>
                <w:szCs w:val="21"/>
              </w:rPr>
              <w:t xml:space="preserve">______________________________________</w:t>
            </w:r>
          </w:p>
        </w:tc>
        <w:tc>
          <w:tcPr>
            <w:tcW w:type="pct" w:w="50%"/>
          </w:tcPr>
          <w:p>
            <w:pPr>
              <w:spacing w:after="160"/>
            </w:pPr>
            <w:r>
              <w:rPr>
                <w:b/>
                <w:bCs/>
                <w:color w:val="2A2D32"/>
                <w:sz w:val="21"/>
                <w:szCs w:val="21"/>
              </w:rPr>
              <w:t xml:space="preserve">Full name (print): </w:t>
            </w:r>
            <w:r>
              <w:rPr>
                <w:color w:val="999999"/>
                <w:sz w:val="21"/>
                <w:szCs w:val="21"/>
              </w:rPr>
              <w:t xml:space="preserve">______________________________________</w:t>
            </w:r>
          </w:p>
        </w:tc>
      </w:tr>
    </w:tbl>
    <w:p>
      <w:pPr>
        <w:spacing w:after="80"/>
      </w:pPr>
    </w:p>
    <w:tbl>
      <w:tblPr>
        <w:tblW w:type="pct" w:w="100%"/>
        <w:tblBorders>
          <w:top w:val="none"/>
          <w:left w:val="none"/>
          <w:bottom w:val="none"/>
          <w:right w:val="none"/>
          <w:insideH w:val="none"/>
          <w:insideV w:val="none"/>
        </w:tblBorders>
      </w:tblPr>
      <w:tblGrid>
        <w:gridCol w:w="100"/>
        <w:gridCol w:w="100"/>
      </w:tblGrid>
      <w:tr>
        <w:tc>
          <w:tcPr>
            <w:tcW w:type="pct" w:w="50%"/>
          </w:tcPr>
          <w:p>
            <w:pPr>
              <w:spacing w:after="160"/>
            </w:pPr>
            <w:r>
              <w:rPr>
                <w:b/>
                <w:bCs/>
                <w:color w:val="2A2D32"/>
                <w:sz w:val="21"/>
                <w:szCs w:val="21"/>
              </w:rPr>
              <w:t xml:space="preserve">Address: </w:t>
            </w:r>
            <w:r>
              <w:rPr>
                <w:color w:val="999999"/>
                <w:sz w:val="21"/>
                <w:szCs w:val="21"/>
              </w:rPr>
              <w:t xml:space="preserve">______________________________________</w:t>
            </w:r>
          </w:p>
        </w:tc>
        <w:tc>
          <w:tcPr>
            <w:tcW w:type="pct" w:w="50%"/>
          </w:tcPr>
          <w:p>
            <w:pPr>
              <w:spacing w:after="160"/>
            </w:pPr>
            <w:r>
              <w:rPr>
                <w:b/>
                <w:bCs/>
                <w:color w:val="2A2D32"/>
                <w:sz w:val="21"/>
                <w:szCs w:val="21"/>
              </w:rPr>
              <w:t xml:space="preserve">Occupation: </w:t>
            </w:r>
            <w:r>
              <w:rPr>
                <w:color w:val="999999"/>
                <w:sz w:val="21"/>
                <w:szCs w:val="21"/>
              </w:rPr>
              <w:t xml:space="preserve">______________________________________</w:t>
            </w:r>
          </w:p>
        </w:tc>
      </w:tr>
    </w:tbl>
    <w:p>
      <w:pPr>
        <w:pStyle w:val="Heading3"/>
        <w:spacing w:after="100" w:before="280"/>
      </w:pPr>
      <w:r>
        <w:rPr>
          <w:b/>
          <w:bCs/>
          <w:color w:val="2A2D32"/>
          <w:sz w:val="21"/>
          <w:szCs w:val="21"/>
        </w:rPr>
        <w:t xml:space="preserve">Witness 2 — must not be a beneficiary, must not be the other partner, present at the same time as Witness 1</w:t>
      </w:r>
    </w:p>
    <w:tbl>
      <w:tblPr>
        <w:tblW w:type="pct" w:w="100%"/>
        <w:tblBorders>
          <w:top w:val="none"/>
          <w:left w:val="none"/>
          <w:bottom w:val="none"/>
          <w:right w:val="none"/>
          <w:insideH w:val="none"/>
          <w:insideV w:val="none"/>
        </w:tblBorders>
      </w:tblPr>
      <w:tblGrid>
        <w:gridCol w:w="100"/>
        <w:gridCol w:w="100"/>
      </w:tblGrid>
      <w:tr>
        <w:tc>
          <w:tcPr>
            <w:tcW w:type="pct" w:w="50%"/>
          </w:tcPr>
          <w:p>
            <w:pPr>
              <w:spacing w:after="160"/>
            </w:pPr>
            <w:r>
              <w:rPr>
                <w:b/>
                <w:bCs/>
                <w:color w:val="2A2D32"/>
                <w:sz w:val="21"/>
                <w:szCs w:val="21"/>
              </w:rPr>
              <w:t xml:space="preserve">Signature: </w:t>
            </w:r>
            <w:r>
              <w:rPr>
                <w:color w:val="999999"/>
                <w:sz w:val="21"/>
                <w:szCs w:val="21"/>
              </w:rPr>
              <w:t xml:space="preserve">______________________________________</w:t>
            </w:r>
          </w:p>
        </w:tc>
        <w:tc>
          <w:tcPr>
            <w:tcW w:type="pct" w:w="50%"/>
          </w:tcPr>
          <w:p>
            <w:pPr>
              <w:spacing w:after="160"/>
            </w:pPr>
            <w:r>
              <w:rPr>
                <w:b/>
                <w:bCs/>
                <w:color w:val="2A2D32"/>
                <w:sz w:val="21"/>
                <w:szCs w:val="21"/>
              </w:rPr>
              <w:t xml:space="preserve">Full name (print): </w:t>
            </w:r>
            <w:r>
              <w:rPr>
                <w:color w:val="999999"/>
                <w:sz w:val="21"/>
                <w:szCs w:val="21"/>
              </w:rPr>
              <w:t xml:space="preserve">______________________________________</w:t>
            </w:r>
          </w:p>
        </w:tc>
      </w:tr>
    </w:tbl>
    <w:p>
      <w:pPr>
        <w:spacing w:after="80"/>
      </w:pPr>
    </w:p>
    <w:tbl>
      <w:tblPr>
        <w:tblW w:type="pct" w:w="100%"/>
        <w:tblBorders>
          <w:top w:val="none"/>
          <w:left w:val="none"/>
          <w:bottom w:val="none"/>
          <w:right w:val="none"/>
          <w:insideH w:val="none"/>
          <w:insideV w:val="none"/>
        </w:tblBorders>
      </w:tblPr>
      <w:tblGrid>
        <w:gridCol w:w="100"/>
        <w:gridCol w:w="100"/>
      </w:tblGrid>
      <w:tr>
        <w:tc>
          <w:tcPr>
            <w:tcW w:type="pct" w:w="50%"/>
          </w:tcPr>
          <w:p>
            <w:pPr>
              <w:spacing w:after="160"/>
            </w:pPr>
            <w:r>
              <w:rPr>
                <w:b/>
                <w:bCs/>
                <w:color w:val="2A2D32"/>
                <w:sz w:val="21"/>
                <w:szCs w:val="21"/>
              </w:rPr>
              <w:t xml:space="preserve">Address: </w:t>
            </w:r>
            <w:r>
              <w:rPr>
                <w:color w:val="999999"/>
                <w:sz w:val="21"/>
                <w:szCs w:val="21"/>
              </w:rPr>
              <w:t xml:space="preserve">______________________________________</w:t>
            </w:r>
          </w:p>
        </w:tc>
        <w:tc>
          <w:tcPr>
            <w:tcW w:type="pct" w:w="50%"/>
          </w:tcPr>
          <w:p>
            <w:pPr>
              <w:spacing w:after="160"/>
            </w:pPr>
            <w:r>
              <w:rPr>
                <w:b/>
                <w:bCs/>
                <w:color w:val="2A2D32"/>
                <w:sz w:val="21"/>
                <w:szCs w:val="21"/>
              </w:rPr>
              <w:t xml:space="preserve">Occupation: </w:t>
            </w:r>
            <w:r>
              <w:rPr>
                <w:color w:val="999999"/>
                <w:sz w:val="21"/>
                <w:szCs w:val="21"/>
              </w:rPr>
              <w:t xml:space="preserve">______________________________________</w:t>
            </w:r>
          </w:p>
        </w:tc>
      </w:tr>
    </w:tbl>
    <w:p>
      <w:pPr>
        <w:spacing w:before="240"/>
      </w:pPr>
    </w:p>
    <w:tbl>
      <w:tblPr>
        <w:tblW w:type="pct" w:w="100%"/>
        <w:tblBorders>
          <w:top w:val="single" w:color="C14F3A" w:sz="4"/>
          <w:left w:val="single" w:color="C14F3A" w:sz="4"/>
          <w:bottom w:val="single" w:color="C14F3A" w:sz="4"/>
          <w:right w:val="single" w:color="C14F3A" w:sz="4"/>
          <w:insideH w:val="none"/>
          <w:insideV w:val="none"/>
        </w:tblBorders>
      </w:tblPr>
      <w:tblGrid>
        <w:gridCol w:w="100"/>
      </w:tblGrid>
      <w:tr>
        <w:tc>
          <w:tcPr>
            <w:shd w:fill="FDF3F1" w:val="clear"/>
            <w:tcMar>
              <w:top w:type="dxa" w:w="200"/>
              <w:left w:type="dxa" w:w="200"/>
              <w:bottom w:type="dxa" w:w="200"/>
              <w:right w:type="dxa" w:w="200"/>
            </w:tcMar>
          </w:tcPr>
          <w:p>
            <w:pPr>
              <w:spacing w:after="100"/>
            </w:pPr>
            <w:r>
              <w:rPr>
                <w:b/>
                <w:bCs/>
                <w:color w:val="C14F3A"/>
                <w:sz w:val="20"/>
                <w:szCs w:val="20"/>
              </w:rPr>
              <w:t xml:space="preserve">If the witnessing is wrong, the whole will fails</w:t>
            </w:r>
          </w:p>
          <w:p>
            <w:r>
              <w:rPr>
                <w:color w:val="2A2D32"/>
                <w:sz w:val="20"/>
                <w:szCs w:val="20"/>
              </w:rPr>
              <w:t xml:space="preserve">The most common reasons a home-made will is rejected: only one witness; the two witnesses signed at different times rather than together; a witness (or their spouse/civil partner) was a beneficiary and so the gift to them failed; the testator signed before the witnesses arrived. Read each attestation clause aloud, sign each will in one sitting, and store both signed originals safely — record where they live in the free Original Documents Register on valoren.uk.</w:t>
            </w:r>
          </w:p>
        </w:tc>
      </w:tr>
    </w:tbl>
    <w:p>
      <w:pPr>
        <w:spacing w:after="160" w:before="320"/>
      </w:pPr>
      <w:r>
        <w:rPr>
          <w:color w:val="6A6E73"/>
          <w:sz w:val="21"/>
          <w:szCs w:val="21"/>
        </w:rPr>
        <w:t xml:space="preserve">This template is not a mutual-wills agreement: either of you may change your will at any time, including after the other has died. It does not cover trusts, second families, an estate near the inheritance-tax threshold, a partner abroad, or a couple about to marry — the full guide at </w:t>
      </w:r>
      <w:r>
        <w:rPr>
          <w:b/>
          <w:bCs/>
          <w:color w:val="B0764A"/>
          <w:sz w:val="21"/>
          <w:szCs w:val="21"/>
        </w:rPr>
        <w:t xml:space="preserve">valoren.uk/resources/mirror-wills-template</w:t>
      </w:r>
      <w:r>
        <w:rPr>
          <w:color w:val="6A6E73"/>
          <w:sz w:val="21"/>
          <w:szCs w:val="21"/>
        </w:rPr>
        <w:t xml:space="preserve"> sets out each of these in full and explains when to see a solicitor instead. This is general guidance, not legal advice, and does not replace a solicitor.</w:t>
      </w:r>
    </w:p>
    <w:p>
      <w:pPr>
        <w:spacing w:after="160"/>
      </w:pPr>
      <w:r>
        <w:rPr>
          <w:color w:val="999999"/>
          <w:sz w:val="15"/>
          <w:szCs w:val="15"/>
        </w:rPr>
        <w:t xml:space="preserve">Standard Index Group — in formation · England &amp; Wales · Mirror Wills · valoren.uk</w:t>
      </w:r>
    </w:p>
    <w:sectPr>
      <w:headerReference w:type="default" r:id="rId7"/>
      <w:footerReference w:type="default" r:id="rId8"/>
      <w:pgSz w:w="11906" w:h="16838" w:orient="portrait"/>
      <w:pgMar w:top="1100" w:right="1200" w:bottom="11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4"/>
        <w:szCs w:val="14"/>
      </w:rPr>
      <w:t xml:space="preserve">Mirror Wills Template — Edition 2026 — Page </w:t>
    </w:r>
    <w:r>
      <w:rPr>
        <w:color w:val="999999"/>
        <w:sz w:val="14"/>
        <w:szCs w:val="14"/>
      </w:rPr>
      <w:fldChar w:fldCharType="begin"/>
      <w:instrText xml:space="preserve">PAGE</w:instrText>
      <w:fldChar w:fldCharType="separate"/>
      <w:fldChar w:fldCharType="end"/>
    </w:r>
    <w:r>
      <w:rPr>
        <w:color w:val="999999"/>
        <w:sz w:val="14"/>
        <w:szCs w:val="14"/>
      </w:rPr>
      <w:t xml:space="preserve"> of </w:t>
    </w:r>
    <w:r>
      <w:rPr>
        <w:color w:val="999999"/>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999999"/>
        <w:sz w:val="14"/>
        <w:szCs w:val="14"/>
      </w:rPr>
      <w:t xml:space="preserve">Valoren · Free institutional reference · valoren.uk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2A2D3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2026-09-16T22:16:30.515Z</dcterms:created>
  <dcterms:modified xsi:type="dcterms:W3CDTF">2026-09-16T22:16:30.516Z</dcterms:modified>
</cp:coreProperties>
</file>

<file path=docProps/custom.xml><?xml version="1.0" encoding="utf-8"?>
<Properties xmlns="http://schemas.openxmlformats.org/officeDocument/2006/custom-properties" xmlns:vt="http://schemas.openxmlformats.org/officeDocument/2006/docPropsVTypes"/>
</file>